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D5C" w:rsidRPr="00CA7D5C" w:rsidRDefault="00CA7D5C" w:rsidP="002E0D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Характеристика</w:t>
      </w:r>
    </w:p>
    <w:p w:rsidR="00CA7D5C" w:rsidRPr="00CA7D5C" w:rsidRDefault="00CA7D5C" w:rsidP="002E0D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профессиональной деятельности педагога-психолога</w:t>
      </w:r>
    </w:p>
    <w:p w:rsidR="002E0D50" w:rsidRDefault="00CA7D5C" w:rsidP="002E0D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муниципального автономного дошкольного образовательного </w:t>
      </w:r>
    </w:p>
    <w:p w:rsidR="00CA7D5C" w:rsidRPr="00CA7D5C" w:rsidRDefault="00CA7D5C" w:rsidP="002E0D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учреждения «Детский сад № 299»</w:t>
      </w:r>
      <w:r w:rsidR="002E0D50">
        <w:rPr>
          <w:rFonts w:ascii="Times New Roman" w:hAnsi="Times New Roman" w:cs="Times New Roman"/>
          <w:sz w:val="28"/>
          <w:szCs w:val="28"/>
        </w:rPr>
        <w:t xml:space="preserve"> </w:t>
      </w:r>
      <w:r w:rsidRPr="00CA7D5C">
        <w:rPr>
          <w:rFonts w:ascii="Times New Roman" w:hAnsi="Times New Roman" w:cs="Times New Roman"/>
          <w:sz w:val="28"/>
          <w:szCs w:val="28"/>
        </w:rPr>
        <w:t>Авиастроительного района г.Казани</w:t>
      </w:r>
    </w:p>
    <w:p w:rsidR="00BA5214" w:rsidRPr="002E0D50" w:rsidRDefault="005F3945" w:rsidP="002E0D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A7D5C">
        <w:rPr>
          <w:rFonts w:ascii="Times New Roman" w:hAnsi="Times New Roman" w:cs="Times New Roman"/>
          <w:sz w:val="28"/>
          <w:szCs w:val="28"/>
        </w:rPr>
        <w:t>Галяутдиновой</w:t>
      </w:r>
      <w:proofErr w:type="spellEnd"/>
      <w:r w:rsidRPr="00CA7D5C">
        <w:rPr>
          <w:rFonts w:ascii="Times New Roman" w:hAnsi="Times New Roman" w:cs="Times New Roman"/>
          <w:sz w:val="28"/>
          <w:szCs w:val="28"/>
        </w:rPr>
        <w:t xml:space="preserve"> Нины Владимировны</w:t>
      </w:r>
    </w:p>
    <w:p w:rsidR="00BA5214" w:rsidRPr="00C8699C" w:rsidRDefault="00BA5214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99C">
        <w:rPr>
          <w:rFonts w:ascii="Times New Roman" w:hAnsi="Times New Roman" w:cs="Times New Roman"/>
          <w:b/>
          <w:sz w:val="28"/>
          <w:szCs w:val="28"/>
        </w:rPr>
        <w:t xml:space="preserve">1. Сведения о профессиональном и дополнительном </w:t>
      </w:r>
      <w:r w:rsidR="002E0D50" w:rsidRPr="00C8699C">
        <w:rPr>
          <w:rFonts w:ascii="Times New Roman" w:hAnsi="Times New Roman" w:cs="Times New Roman"/>
          <w:b/>
          <w:sz w:val="28"/>
          <w:szCs w:val="28"/>
        </w:rPr>
        <w:t>профессиональном образовании</w:t>
      </w:r>
      <w:r w:rsidR="00C8699C" w:rsidRPr="00C8699C">
        <w:rPr>
          <w:rFonts w:ascii="Times New Roman" w:hAnsi="Times New Roman" w:cs="Times New Roman"/>
          <w:b/>
          <w:sz w:val="28"/>
          <w:szCs w:val="28"/>
        </w:rPr>
        <w:t>.</w:t>
      </w:r>
    </w:p>
    <w:p w:rsidR="002E0D50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0D50">
        <w:rPr>
          <w:rFonts w:ascii="Times New Roman" w:hAnsi="Times New Roman" w:cs="Times New Roman"/>
          <w:b/>
          <w:sz w:val="28"/>
          <w:szCs w:val="28"/>
        </w:rPr>
        <w:t>Профессиональное образование: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5899" w:rsidRPr="00CA7D5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ысшее, </w:t>
      </w:r>
      <w:r w:rsidR="005F3945" w:rsidRPr="00CA7D5C">
        <w:rPr>
          <w:rFonts w:ascii="Times New Roman" w:hAnsi="Times New Roman" w:cs="Times New Roman"/>
          <w:sz w:val="28"/>
          <w:szCs w:val="28"/>
        </w:rPr>
        <w:t>Казанский (</w:t>
      </w:r>
      <w:r w:rsidRPr="00CA7D5C">
        <w:rPr>
          <w:rFonts w:ascii="Times New Roman" w:hAnsi="Times New Roman" w:cs="Times New Roman"/>
          <w:sz w:val="28"/>
          <w:szCs w:val="28"/>
        </w:rPr>
        <w:t>Приволжский) федеральный</w:t>
      </w:r>
      <w:r>
        <w:rPr>
          <w:rFonts w:ascii="Times New Roman" w:hAnsi="Times New Roman" w:cs="Times New Roman"/>
          <w:sz w:val="28"/>
          <w:szCs w:val="28"/>
        </w:rPr>
        <w:t xml:space="preserve"> университет</w:t>
      </w:r>
      <w:r w:rsidR="005F3945" w:rsidRPr="00CA7D5C">
        <w:rPr>
          <w:rFonts w:ascii="Times New Roman" w:hAnsi="Times New Roman" w:cs="Times New Roman"/>
          <w:sz w:val="28"/>
          <w:szCs w:val="28"/>
        </w:rPr>
        <w:t>, квалификация «Педагог-психолог</w:t>
      </w:r>
      <w:r w:rsidR="00CA7D5C" w:rsidRPr="00CA7D5C">
        <w:rPr>
          <w:rFonts w:ascii="Times New Roman" w:hAnsi="Times New Roman" w:cs="Times New Roman"/>
          <w:sz w:val="28"/>
          <w:szCs w:val="28"/>
        </w:rPr>
        <w:t xml:space="preserve">», </w:t>
      </w:r>
    </w:p>
    <w:p w:rsidR="005F3945" w:rsidRPr="00CA7D5C" w:rsidRDefault="00CA7D5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Диплом № 2-20-3/16, выдан 5 февра</w:t>
      </w:r>
      <w:r w:rsidR="00C8699C">
        <w:rPr>
          <w:rFonts w:ascii="Times New Roman" w:hAnsi="Times New Roman" w:cs="Times New Roman"/>
          <w:sz w:val="28"/>
          <w:szCs w:val="28"/>
        </w:rPr>
        <w:t>ля 2016 г.</w:t>
      </w:r>
    </w:p>
    <w:p w:rsidR="00CD261F" w:rsidRPr="00CA7D5C" w:rsidRDefault="00BA521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0D50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  <w:r w:rsidR="005F3945" w:rsidRPr="002E0D50">
        <w:rPr>
          <w:rFonts w:ascii="Times New Roman" w:hAnsi="Times New Roman" w:cs="Times New Roman"/>
          <w:b/>
          <w:sz w:val="28"/>
          <w:szCs w:val="28"/>
        </w:rPr>
        <w:t>:</w:t>
      </w:r>
      <w:r w:rsidR="005F3945" w:rsidRPr="00CA7D5C">
        <w:rPr>
          <w:rFonts w:ascii="Times New Roman" w:hAnsi="Times New Roman" w:cs="Times New Roman"/>
          <w:sz w:val="28"/>
          <w:szCs w:val="28"/>
        </w:rPr>
        <w:t xml:space="preserve"> 4</w:t>
      </w:r>
      <w:r w:rsidR="00581236" w:rsidRPr="00CA7D5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D261F" w:rsidRPr="00CA7D5C" w:rsidRDefault="00BA521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0D50">
        <w:rPr>
          <w:rFonts w:ascii="Times New Roman" w:hAnsi="Times New Roman" w:cs="Times New Roman"/>
          <w:b/>
          <w:sz w:val="28"/>
          <w:szCs w:val="28"/>
        </w:rPr>
        <w:t xml:space="preserve">Стаж </w:t>
      </w:r>
      <w:r w:rsidR="005F3945" w:rsidRPr="002E0D50">
        <w:rPr>
          <w:rFonts w:ascii="Times New Roman" w:hAnsi="Times New Roman" w:cs="Times New Roman"/>
          <w:b/>
          <w:sz w:val="28"/>
          <w:szCs w:val="28"/>
        </w:rPr>
        <w:t>работы по специальности:</w:t>
      </w:r>
      <w:r w:rsidR="005F3945" w:rsidRPr="00CA7D5C">
        <w:rPr>
          <w:rFonts w:ascii="Times New Roman" w:hAnsi="Times New Roman" w:cs="Times New Roman"/>
          <w:sz w:val="28"/>
          <w:szCs w:val="28"/>
        </w:rPr>
        <w:t xml:space="preserve"> 4</w:t>
      </w:r>
      <w:r w:rsidR="00581236" w:rsidRPr="00CA7D5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CA7D5C">
        <w:rPr>
          <w:rFonts w:ascii="Times New Roman" w:hAnsi="Times New Roman" w:cs="Times New Roman"/>
          <w:sz w:val="28"/>
          <w:szCs w:val="28"/>
        </w:rPr>
        <w:t>.</w:t>
      </w:r>
    </w:p>
    <w:p w:rsidR="00CD261F" w:rsidRPr="002E0D50" w:rsidRDefault="00BA521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0D50">
        <w:rPr>
          <w:rFonts w:ascii="Times New Roman" w:hAnsi="Times New Roman" w:cs="Times New Roman"/>
          <w:b/>
          <w:sz w:val="28"/>
          <w:szCs w:val="28"/>
        </w:rPr>
        <w:t>Квалификационная категор</w:t>
      </w:r>
      <w:r w:rsidR="00581236" w:rsidRPr="002E0D50">
        <w:rPr>
          <w:rFonts w:ascii="Times New Roman" w:hAnsi="Times New Roman" w:cs="Times New Roman"/>
          <w:b/>
          <w:sz w:val="28"/>
          <w:szCs w:val="28"/>
        </w:rPr>
        <w:t>ия:</w:t>
      </w:r>
      <w:r w:rsidR="002E0D50">
        <w:rPr>
          <w:rFonts w:ascii="Times New Roman" w:hAnsi="Times New Roman" w:cs="Times New Roman"/>
          <w:sz w:val="28"/>
          <w:szCs w:val="28"/>
        </w:rPr>
        <w:t xml:space="preserve"> первая </w:t>
      </w:r>
      <w:r w:rsidR="002E0D50" w:rsidRPr="002E0D50">
        <w:rPr>
          <w:rFonts w:ascii="Times New Roman" w:hAnsi="Times New Roman" w:cs="Times New Roman"/>
          <w:sz w:val="28"/>
          <w:szCs w:val="28"/>
        </w:rPr>
        <w:t>к</w:t>
      </w:r>
      <w:r w:rsidR="002E0D50" w:rsidRPr="002E0D50">
        <w:rPr>
          <w:rFonts w:ascii="Times New Roman" w:hAnsi="Times New Roman" w:cs="Times New Roman"/>
          <w:sz w:val="28"/>
          <w:szCs w:val="28"/>
        </w:rPr>
        <w:t>валификационная категория</w:t>
      </w:r>
      <w:r w:rsidR="002E0D50">
        <w:rPr>
          <w:rFonts w:ascii="Times New Roman" w:hAnsi="Times New Roman" w:cs="Times New Roman"/>
          <w:sz w:val="28"/>
          <w:szCs w:val="28"/>
        </w:rPr>
        <w:t>.</w:t>
      </w:r>
    </w:p>
    <w:p w:rsidR="00CD261F" w:rsidRPr="002E0D50" w:rsidRDefault="00581236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0D50">
        <w:rPr>
          <w:rFonts w:ascii="Times New Roman" w:hAnsi="Times New Roman" w:cs="Times New Roman"/>
          <w:b/>
          <w:sz w:val="28"/>
          <w:szCs w:val="28"/>
        </w:rPr>
        <w:t>Дополнительные образовательные программы:</w:t>
      </w:r>
    </w:p>
    <w:p w:rsidR="002E0D50" w:rsidRDefault="00895899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 «Практика Арт-терапии»</w:t>
      </w:r>
      <w:r w:rsidR="002E0D50">
        <w:rPr>
          <w:rFonts w:ascii="Times New Roman" w:hAnsi="Times New Roman" w:cs="Times New Roman"/>
          <w:sz w:val="28"/>
          <w:szCs w:val="28"/>
        </w:rPr>
        <w:t xml:space="preserve"> -</w:t>
      </w:r>
      <w:r w:rsidRPr="00CA7D5C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«Академия арт-терапии»</w:t>
      </w:r>
      <w:r w:rsidR="002E0D50">
        <w:rPr>
          <w:rFonts w:ascii="Times New Roman" w:hAnsi="Times New Roman" w:cs="Times New Roman"/>
          <w:sz w:val="28"/>
          <w:szCs w:val="28"/>
        </w:rPr>
        <w:t>, Удостоверение 772414500442, р</w:t>
      </w:r>
      <w:r w:rsidRPr="00CA7D5C">
        <w:rPr>
          <w:rFonts w:ascii="Times New Roman" w:hAnsi="Times New Roman" w:cs="Times New Roman"/>
          <w:sz w:val="28"/>
          <w:szCs w:val="28"/>
        </w:rPr>
        <w:t xml:space="preserve">егистрационный </w:t>
      </w:r>
    </w:p>
    <w:p w:rsidR="00895899" w:rsidRPr="00CA7D5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50, </w:t>
      </w:r>
      <w:r w:rsidR="00895899" w:rsidRPr="00CA7D5C">
        <w:rPr>
          <w:rFonts w:ascii="Times New Roman" w:hAnsi="Times New Roman" w:cs="Times New Roman"/>
          <w:sz w:val="28"/>
          <w:szCs w:val="28"/>
        </w:rPr>
        <w:t>72</w:t>
      </w:r>
      <w:r>
        <w:rPr>
          <w:rFonts w:ascii="Times New Roman" w:hAnsi="Times New Roman" w:cs="Times New Roman"/>
          <w:sz w:val="28"/>
          <w:szCs w:val="28"/>
        </w:rPr>
        <w:t xml:space="preserve"> часа, г</w:t>
      </w:r>
      <w:r w:rsidR="00895899" w:rsidRPr="00CA7D5C">
        <w:rPr>
          <w:rFonts w:ascii="Times New Roman" w:hAnsi="Times New Roman" w:cs="Times New Roman"/>
          <w:sz w:val="28"/>
          <w:szCs w:val="28"/>
        </w:rPr>
        <w:t>. Москва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895899" w:rsidRPr="00CA7D5C">
        <w:rPr>
          <w:rFonts w:ascii="Times New Roman" w:hAnsi="Times New Roman" w:cs="Times New Roman"/>
          <w:sz w:val="28"/>
          <w:szCs w:val="28"/>
        </w:rPr>
        <w:t xml:space="preserve"> 20.05.2021г.</w:t>
      </w:r>
    </w:p>
    <w:p w:rsidR="00895899" w:rsidRDefault="00895899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«Арт-терапия» </w:t>
      </w:r>
      <w:r w:rsidR="002E0D50">
        <w:rPr>
          <w:rFonts w:ascii="Times New Roman" w:hAnsi="Times New Roman" w:cs="Times New Roman"/>
          <w:sz w:val="28"/>
          <w:szCs w:val="28"/>
        </w:rPr>
        <w:t xml:space="preserve">- </w:t>
      </w:r>
      <w:r w:rsidRPr="00CA7D5C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«Академия арт-терапии»</w:t>
      </w:r>
      <w:r w:rsidR="002E0D50">
        <w:rPr>
          <w:rFonts w:ascii="Times New Roman" w:hAnsi="Times New Roman" w:cs="Times New Roman"/>
          <w:sz w:val="28"/>
          <w:szCs w:val="28"/>
        </w:rPr>
        <w:t>,</w:t>
      </w:r>
      <w:r w:rsidRPr="00CA7D5C">
        <w:rPr>
          <w:rFonts w:ascii="Times New Roman" w:hAnsi="Times New Roman" w:cs="Times New Roman"/>
          <w:sz w:val="28"/>
          <w:szCs w:val="28"/>
        </w:rPr>
        <w:t xml:space="preserve"> Диплом 772415650710</w:t>
      </w:r>
      <w:r w:rsidR="002E0D50">
        <w:rPr>
          <w:rFonts w:ascii="Times New Roman" w:hAnsi="Times New Roman" w:cs="Times New Roman"/>
          <w:sz w:val="28"/>
          <w:szCs w:val="28"/>
        </w:rPr>
        <w:t>, регистрационный № 191, к</w:t>
      </w:r>
      <w:r w:rsidRPr="00CA7D5C">
        <w:rPr>
          <w:rFonts w:ascii="Times New Roman" w:hAnsi="Times New Roman" w:cs="Times New Roman"/>
          <w:sz w:val="28"/>
          <w:szCs w:val="28"/>
        </w:rPr>
        <w:t xml:space="preserve">валификация </w:t>
      </w:r>
      <w:r w:rsidR="002E0D50">
        <w:rPr>
          <w:rFonts w:ascii="Times New Roman" w:hAnsi="Times New Roman" w:cs="Times New Roman"/>
          <w:sz w:val="28"/>
          <w:szCs w:val="28"/>
        </w:rPr>
        <w:t>«</w:t>
      </w:r>
      <w:r w:rsidRPr="00CA7D5C">
        <w:rPr>
          <w:rFonts w:ascii="Times New Roman" w:hAnsi="Times New Roman" w:cs="Times New Roman"/>
          <w:sz w:val="28"/>
          <w:szCs w:val="28"/>
        </w:rPr>
        <w:t>Психолог/арт-терапевт</w:t>
      </w:r>
      <w:r w:rsidR="002E0D50">
        <w:rPr>
          <w:rFonts w:ascii="Times New Roman" w:hAnsi="Times New Roman" w:cs="Times New Roman"/>
          <w:sz w:val="28"/>
          <w:szCs w:val="28"/>
        </w:rPr>
        <w:t>», 250 часов,</w:t>
      </w:r>
      <w:r w:rsidRPr="00CA7D5C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2E0D50">
        <w:rPr>
          <w:rFonts w:ascii="Times New Roman" w:hAnsi="Times New Roman" w:cs="Times New Roman"/>
          <w:sz w:val="28"/>
          <w:szCs w:val="28"/>
        </w:rPr>
        <w:t>,</w:t>
      </w:r>
      <w:r w:rsidRPr="00CA7D5C">
        <w:rPr>
          <w:rFonts w:ascii="Times New Roman" w:hAnsi="Times New Roman" w:cs="Times New Roman"/>
          <w:sz w:val="28"/>
          <w:szCs w:val="28"/>
        </w:rPr>
        <w:t xml:space="preserve"> 11.04.2022 г.   </w:t>
      </w:r>
    </w:p>
    <w:p w:rsidR="002E0D50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5493C">
        <w:rPr>
          <w:rFonts w:ascii="Times New Roman" w:hAnsi="Times New Roman" w:cs="Times New Roman"/>
          <w:sz w:val="28"/>
          <w:szCs w:val="28"/>
        </w:rPr>
        <w:t>«Инновационная направленность деятельности педагога-психолога в дошкольной образователь</w:t>
      </w:r>
      <w:r w:rsidR="002E0D50">
        <w:rPr>
          <w:rFonts w:ascii="Times New Roman" w:hAnsi="Times New Roman" w:cs="Times New Roman"/>
          <w:sz w:val="28"/>
          <w:szCs w:val="28"/>
        </w:rPr>
        <w:t>ной организации» -</w:t>
      </w:r>
      <w:r w:rsidR="002E0D50" w:rsidRPr="002E0D50">
        <w:rPr>
          <w:rFonts w:ascii="Times New Roman" w:hAnsi="Times New Roman" w:cs="Times New Roman"/>
          <w:sz w:val="28"/>
          <w:szCs w:val="28"/>
        </w:rPr>
        <w:t xml:space="preserve"> </w:t>
      </w:r>
      <w:r w:rsidR="002E0D50" w:rsidRPr="00B5493C">
        <w:rPr>
          <w:rFonts w:ascii="Times New Roman" w:hAnsi="Times New Roman" w:cs="Times New Roman"/>
          <w:sz w:val="28"/>
          <w:szCs w:val="28"/>
        </w:rPr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</w:t>
      </w:r>
      <w:r w:rsidR="002E0D50">
        <w:rPr>
          <w:rFonts w:ascii="Times New Roman" w:hAnsi="Times New Roman" w:cs="Times New Roman"/>
          <w:sz w:val="28"/>
          <w:szCs w:val="28"/>
        </w:rPr>
        <w:t xml:space="preserve">тан», </w:t>
      </w:r>
    </w:p>
    <w:p w:rsidR="00B5493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72 часа, Удостоверение № </w:t>
      </w:r>
      <w:r w:rsidR="00B5493C" w:rsidRPr="00B5493C">
        <w:rPr>
          <w:rFonts w:ascii="Times New Roman" w:hAnsi="Times New Roman" w:cs="Times New Roman"/>
          <w:sz w:val="28"/>
          <w:szCs w:val="28"/>
        </w:rPr>
        <w:t>202100102623</w:t>
      </w:r>
      <w:r>
        <w:rPr>
          <w:rFonts w:ascii="Times New Roman" w:hAnsi="Times New Roman" w:cs="Times New Roman"/>
          <w:sz w:val="28"/>
          <w:szCs w:val="28"/>
        </w:rPr>
        <w:t>,</w:t>
      </w:r>
      <w:r w:rsidR="00B5493C" w:rsidRPr="00B5493C">
        <w:rPr>
          <w:rFonts w:ascii="Times New Roman" w:hAnsi="Times New Roman" w:cs="Times New Roman"/>
          <w:sz w:val="28"/>
          <w:szCs w:val="28"/>
        </w:rPr>
        <w:t xml:space="preserve"> 04.06.2021 г.</w:t>
      </w:r>
    </w:p>
    <w:p w:rsidR="00C8699C" w:rsidRPr="00CA7D5C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9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5493C">
        <w:rPr>
          <w:rFonts w:ascii="Times New Roman" w:hAnsi="Times New Roman" w:cs="Times New Roman"/>
          <w:sz w:val="28"/>
          <w:szCs w:val="28"/>
        </w:rPr>
        <w:t>«Наставничество педагогических работников в дошкольных образ</w:t>
      </w:r>
      <w:r w:rsidR="002E0D50">
        <w:rPr>
          <w:rFonts w:ascii="Times New Roman" w:hAnsi="Times New Roman" w:cs="Times New Roman"/>
          <w:sz w:val="28"/>
          <w:szCs w:val="28"/>
        </w:rPr>
        <w:t>овательных учреждениях» - Центр</w:t>
      </w:r>
      <w:r w:rsidRPr="00B5493C">
        <w:rPr>
          <w:rFonts w:ascii="Times New Roman" w:hAnsi="Times New Roman" w:cs="Times New Roman"/>
          <w:sz w:val="28"/>
          <w:szCs w:val="28"/>
        </w:rPr>
        <w:t xml:space="preserve"> непрерывного повышения профессионального мастерства педагогических работников Республики Татарстан Института психологии и образования ФГАОУ ВО «Казанский </w:t>
      </w:r>
      <w:r w:rsidRPr="00B5493C">
        <w:rPr>
          <w:rFonts w:ascii="Times New Roman" w:hAnsi="Times New Roman" w:cs="Times New Roman"/>
          <w:sz w:val="28"/>
          <w:szCs w:val="28"/>
        </w:rPr>
        <w:lastRenderedPageBreak/>
        <w:t>(Приволжский) федеральный университет»</w:t>
      </w:r>
      <w:r w:rsidR="002E0D50">
        <w:rPr>
          <w:rFonts w:ascii="Times New Roman" w:hAnsi="Times New Roman" w:cs="Times New Roman"/>
          <w:sz w:val="28"/>
          <w:szCs w:val="28"/>
        </w:rPr>
        <w:t>,</w:t>
      </w:r>
      <w:r w:rsidRPr="00B5493C">
        <w:rPr>
          <w:rFonts w:ascii="Times New Roman" w:hAnsi="Times New Roman" w:cs="Times New Roman"/>
          <w:sz w:val="28"/>
          <w:szCs w:val="28"/>
        </w:rPr>
        <w:t xml:space="preserve"> </w:t>
      </w:r>
      <w:r w:rsidR="002E0D50" w:rsidRPr="00B5493C">
        <w:rPr>
          <w:rFonts w:ascii="Times New Roman" w:hAnsi="Times New Roman" w:cs="Times New Roman"/>
          <w:sz w:val="28"/>
          <w:szCs w:val="28"/>
        </w:rPr>
        <w:t>48 часов</w:t>
      </w:r>
      <w:r w:rsidR="002E0D50">
        <w:rPr>
          <w:rFonts w:ascii="Times New Roman" w:hAnsi="Times New Roman" w:cs="Times New Roman"/>
          <w:sz w:val="28"/>
          <w:szCs w:val="28"/>
        </w:rPr>
        <w:t xml:space="preserve">, Удостоверение КФУ УПК 146179, регистрационный </w:t>
      </w:r>
      <w:r w:rsidRPr="00B5493C">
        <w:rPr>
          <w:rFonts w:ascii="Times New Roman" w:hAnsi="Times New Roman" w:cs="Times New Roman"/>
          <w:sz w:val="28"/>
          <w:szCs w:val="28"/>
        </w:rPr>
        <w:t>УПК-20-002358/</w:t>
      </w:r>
      <w:proofErr w:type="gramStart"/>
      <w:r w:rsidRPr="00B5493C">
        <w:rPr>
          <w:rFonts w:ascii="Times New Roman" w:hAnsi="Times New Roman" w:cs="Times New Roman"/>
          <w:sz w:val="28"/>
          <w:szCs w:val="28"/>
        </w:rPr>
        <w:t>2023</w:t>
      </w:r>
      <w:r w:rsidR="002E0D50">
        <w:rPr>
          <w:rFonts w:ascii="Times New Roman" w:hAnsi="Times New Roman" w:cs="Times New Roman"/>
          <w:sz w:val="28"/>
          <w:szCs w:val="28"/>
        </w:rPr>
        <w:t>,</w:t>
      </w:r>
      <w:r w:rsidRPr="00B5493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20.09.2023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C7528E" w:rsidRPr="00B5493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 xml:space="preserve">2.Сведения об особенностях организации и об особенностях субъектов образовательных </w:t>
      </w:r>
      <w:proofErr w:type="gramStart"/>
      <w:r w:rsidRPr="00B5493C">
        <w:rPr>
          <w:rFonts w:ascii="Times New Roman" w:hAnsi="Times New Roman" w:cs="Times New Roman"/>
          <w:b/>
          <w:sz w:val="28"/>
          <w:szCs w:val="28"/>
        </w:rPr>
        <w:t>отношений,  профессиональной</w:t>
      </w:r>
      <w:proofErr w:type="gramEnd"/>
      <w:r w:rsidRPr="00B5493C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  <w:r w:rsidR="00B5493C">
        <w:rPr>
          <w:rFonts w:ascii="Times New Roman" w:hAnsi="Times New Roman" w:cs="Times New Roman"/>
          <w:b/>
          <w:sz w:val="28"/>
          <w:szCs w:val="28"/>
        </w:rPr>
        <w:t>.</w:t>
      </w:r>
    </w:p>
    <w:p w:rsidR="00DF68DF" w:rsidRPr="00CA7D5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F3945" w:rsidRPr="00CA7D5C">
        <w:rPr>
          <w:rFonts w:ascii="Times New Roman" w:hAnsi="Times New Roman" w:cs="Times New Roman"/>
          <w:sz w:val="28"/>
          <w:szCs w:val="28"/>
        </w:rPr>
        <w:t>Муниципальное автономное</w:t>
      </w:r>
      <w:r w:rsidR="00DF68DF" w:rsidRPr="00CA7D5C">
        <w:rPr>
          <w:rFonts w:ascii="Times New Roman" w:hAnsi="Times New Roman" w:cs="Times New Roman"/>
          <w:sz w:val="28"/>
          <w:szCs w:val="28"/>
        </w:rPr>
        <w:t xml:space="preserve"> дошколь</w:t>
      </w:r>
      <w:r w:rsidR="005F3945" w:rsidRPr="00CA7D5C">
        <w:rPr>
          <w:rFonts w:ascii="Times New Roman" w:hAnsi="Times New Roman" w:cs="Times New Roman"/>
          <w:sz w:val="28"/>
          <w:szCs w:val="28"/>
        </w:rPr>
        <w:t xml:space="preserve">ное образовательное учреждение </w:t>
      </w:r>
      <w:r w:rsidR="00AC1FF2" w:rsidRPr="00CA7D5C">
        <w:rPr>
          <w:rFonts w:ascii="Times New Roman" w:hAnsi="Times New Roman" w:cs="Times New Roman"/>
          <w:sz w:val="28"/>
          <w:szCs w:val="28"/>
        </w:rPr>
        <w:t>«</w:t>
      </w:r>
      <w:r w:rsidR="00DF68DF" w:rsidRPr="00CA7D5C"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="005F3945" w:rsidRPr="00CA7D5C">
        <w:rPr>
          <w:rFonts w:ascii="Times New Roman" w:hAnsi="Times New Roman" w:cs="Times New Roman"/>
          <w:sz w:val="28"/>
          <w:szCs w:val="28"/>
        </w:rPr>
        <w:t>№</w:t>
      </w:r>
      <w:r w:rsidR="00AC1FF2"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5F3945" w:rsidRPr="00CA7D5C">
        <w:rPr>
          <w:rFonts w:ascii="Times New Roman" w:hAnsi="Times New Roman" w:cs="Times New Roman"/>
          <w:sz w:val="28"/>
          <w:szCs w:val="28"/>
        </w:rPr>
        <w:t>299</w:t>
      </w:r>
      <w:r w:rsidR="00AC1FF2" w:rsidRPr="00CA7D5C">
        <w:rPr>
          <w:rFonts w:ascii="Times New Roman" w:hAnsi="Times New Roman" w:cs="Times New Roman"/>
          <w:sz w:val="28"/>
          <w:szCs w:val="28"/>
        </w:rPr>
        <w:t xml:space="preserve">» Авиастроительного района г. Казани. </w:t>
      </w:r>
      <w:r w:rsidR="005F3945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475A" w:rsidRPr="00CA7D5C" w:rsidRDefault="005F3945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В учреждении функционирует 6 групп </w:t>
      </w:r>
      <w:r w:rsidR="0098475A" w:rsidRPr="00CA7D5C">
        <w:rPr>
          <w:rFonts w:ascii="Times New Roman" w:hAnsi="Times New Roman" w:cs="Times New Roman"/>
          <w:sz w:val="28"/>
          <w:szCs w:val="28"/>
        </w:rPr>
        <w:t>общеобразовательной направленности</w:t>
      </w:r>
      <w:r w:rsidRPr="00CA7D5C">
        <w:rPr>
          <w:rFonts w:ascii="Times New Roman" w:hAnsi="Times New Roman" w:cs="Times New Roman"/>
          <w:sz w:val="28"/>
          <w:szCs w:val="28"/>
        </w:rPr>
        <w:t>.</w:t>
      </w:r>
    </w:p>
    <w:p w:rsidR="000C3DD8" w:rsidRPr="00CA7D5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C3DD8" w:rsidRPr="00CA7D5C">
        <w:rPr>
          <w:rFonts w:ascii="Times New Roman" w:hAnsi="Times New Roman" w:cs="Times New Roman"/>
          <w:sz w:val="28"/>
          <w:szCs w:val="28"/>
        </w:rPr>
        <w:t xml:space="preserve">Взаимодействие педагога-психолога с участниками образовательных отношений реализуется с опорой на специфику работы </w:t>
      </w:r>
      <w:r w:rsidR="009E0BAA" w:rsidRPr="00CA7D5C">
        <w:rPr>
          <w:rFonts w:ascii="Times New Roman" w:hAnsi="Times New Roman" w:cs="Times New Roman"/>
          <w:sz w:val="28"/>
          <w:szCs w:val="28"/>
        </w:rPr>
        <w:t>детского сада</w:t>
      </w:r>
      <w:r w:rsidR="000C3DD8" w:rsidRPr="00CA7D5C">
        <w:rPr>
          <w:rFonts w:ascii="Times New Roman" w:hAnsi="Times New Roman" w:cs="Times New Roman"/>
          <w:sz w:val="28"/>
          <w:szCs w:val="28"/>
        </w:rPr>
        <w:t xml:space="preserve"> и контингента воспитанников.</w:t>
      </w:r>
    </w:p>
    <w:p w:rsidR="0098475A" w:rsidRPr="00CA7D5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C3DD8" w:rsidRPr="00CA7D5C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в детском саду осуществляется в соответствии с Основной образовательной программой дошкольного </w:t>
      </w:r>
      <w:r w:rsidRPr="00CA7D5C">
        <w:rPr>
          <w:rFonts w:ascii="Times New Roman" w:hAnsi="Times New Roman" w:cs="Times New Roman"/>
          <w:sz w:val="28"/>
          <w:szCs w:val="28"/>
        </w:rPr>
        <w:t>образования с</w:t>
      </w:r>
      <w:r w:rsidR="00AC1FF2"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5E1F7E" w:rsidRPr="00CA7D5C">
        <w:rPr>
          <w:rFonts w:ascii="Times New Roman" w:hAnsi="Times New Roman" w:cs="Times New Roman"/>
          <w:sz w:val="28"/>
          <w:szCs w:val="28"/>
        </w:rPr>
        <w:t>2</w:t>
      </w:r>
      <w:r w:rsidR="00AC1FF2" w:rsidRPr="00CA7D5C">
        <w:rPr>
          <w:rFonts w:ascii="Times New Roman" w:hAnsi="Times New Roman" w:cs="Times New Roman"/>
          <w:sz w:val="28"/>
          <w:szCs w:val="28"/>
        </w:rPr>
        <w:t xml:space="preserve"> до </w:t>
      </w:r>
      <w:r w:rsidR="005F3945" w:rsidRPr="00CA7D5C">
        <w:rPr>
          <w:rFonts w:ascii="Times New Roman" w:hAnsi="Times New Roman" w:cs="Times New Roman"/>
          <w:sz w:val="28"/>
          <w:szCs w:val="28"/>
        </w:rPr>
        <w:t>7 лет.</w:t>
      </w:r>
    </w:p>
    <w:p w:rsidR="00E90383" w:rsidRPr="00CA7D5C" w:rsidRDefault="000C3DD8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Педагог – психолог</w:t>
      </w:r>
      <w:r w:rsidR="00E90383" w:rsidRPr="00CA7D5C">
        <w:rPr>
          <w:rFonts w:ascii="Times New Roman" w:hAnsi="Times New Roman" w:cs="Times New Roman"/>
          <w:sz w:val="28"/>
          <w:szCs w:val="28"/>
        </w:rPr>
        <w:t>:</w:t>
      </w:r>
    </w:p>
    <w:p w:rsidR="00E90383" w:rsidRPr="00CA7D5C" w:rsidRDefault="00E9038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9E0BAA" w:rsidRPr="00CA7D5C">
        <w:rPr>
          <w:rFonts w:ascii="Times New Roman" w:hAnsi="Times New Roman" w:cs="Times New Roman"/>
          <w:sz w:val="28"/>
          <w:szCs w:val="28"/>
        </w:rPr>
        <w:t xml:space="preserve"> участвует</w:t>
      </w:r>
      <w:r w:rsidR="000C3DD8" w:rsidRPr="00CA7D5C">
        <w:rPr>
          <w:rFonts w:ascii="Times New Roman" w:hAnsi="Times New Roman" w:cs="Times New Roman"/>
          <w:sz w:val="28"/>
          <w:szCs w:val="28"/>
        </w:rPr>
        <w:t xml:space="preserve"> в заседаниях медико-педагогических совещаний</w:t>
      </w:r>
      <w:r w:rsidRPr="00CA7D5C">
        <w:rPr>
          <w:rFonts w:ascii="Times New Roman" w:hAnsi="Times New Roman" w:cs="Times New Roman"/>
          <w:sz w:val="28"/>
          <w:szCs w:val="28"/>
        </w:rPr>
        <w:t xml:space="preserve"> для педагогов групп раннего возраста; </w:t>
      </w:r>
      <w:r w:rsidR="00EE389B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0383" w:rsidRPr="00CA7D5C" w:rsidRDefault="00E9038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EE389B" w:rsidRPr="00CA7D5C">
        <w:rPr>
          <w:rFonts w:ascii="Times New Roman" w:hAnsi="Times New Roman" w:cs="Times New Roman"/>
          <w:sz w:val="28"/>
          <w:szCs w:val="28"/>
        </w:rPr>
        <w:t>является</w:t>
      </w:r>
      <w:r w:rsidRPr="00CA7D5C">
        <w:rPr>
          <w:rFonts w:ascii="Times New Roman" w:hAnsi="Times New Roman" w:cs="Times New Roman"/>
          <w:sz w:val="28"/>
          <w:szCs w:val="28"/>
        </w:rPr>
        <w:t xml:space="preserve"> одним из ключевых фигур психолого-педагогического консилиума;</w:t>
      </w:r>
      <w:r w:rsidR="00EE389B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389B" w:rsidRPr="00CA7D5C" w:rsidRDefault="00E9038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 р</w:t>
      </w:r>
      <w:r w:rsidR="00EE389B" w:rsidRPr="00CA7D5C">
        <w:rPr>
          <w:rFonts w:ascii="Times New Roman" w:hAnsi="Times New Roman" w:cs="Times New Roman"/>
          <w:sz w:val="28"/>
          <w:szCs w:val="28"/>
        </w:rPr>
        <w:t>азрабатывает</w:t>
      </w:r>
      <w:r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EE389B" w:rsidRPr="00CA7D5C">
        <w:rPr>
          <w:rFonts w:ascii="Times New Roman" w:hAnsi="Times New Roman" w:cs="Times New Roman"/>
          <w:sz w:val="28"/>
          <w:szCs w:val="28"/>
        </w:rPr>
        <w:t>рекомендации для педагогов, родителей (законных</w:t>
      </w:r>
      <w:r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EE389B" w:rsidRPr="00CA7D5C">
        <w:rPr>
          <w:rFonts w:ascii="Times New Roman" w:hAnsi="Times New Roman" w:cs="Times New Roman"/>
          <w:sz w:val="28"/>
          <w:szCs w:val="28"/>
        </w:rPr>
        <w:t>представител</w:t>
      </w:r>
      <w:r w:rsidRPr="00CA7D5C">
        <w:rPr>
          <w:rFonts w:ascii="Times New Roman" w:hAnsi="Times New Roman" w:cs="Times New Roman"/>
          <w:sz w:val="28"/>
          <w:szCs w:val="28"/>
        </w:rPr>
        <w:t>ей) по сопровождению детей с отклонениями в развитии;</w:t>
      </w:r>
    </w:p>
    <w:p w:rsidR="00EE389B" w:rsidRPr="00CA7D5C" w:rsidRDefault="00E9038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EE389B" w:rsidRPr="00CA7D5C">
        <w:rPr>
          <w:rFonts w:ascii="Times New Roman" w:hAnsi="Times New Roman" w:cs="Times New Roman"/>
          <w:sz w:val="28"/>
          <w:szCs w:val="28"/>
        </w:rPr>
        <w:t>координирует работу</w:t>
      </w:r>
      <w:r w:rsidRPr="00CA7D5C">
        <w:rPr>
          <w:rFonts w:ascii="Times New Roman" w:hAnsi="Times New Roman" w:cs="Times New Roman"/>
          <w:sz w:val="28"/>
          <w:szCs w:val="28"/>
        </w:rPr>
        <w:t xml:space="preserve"> по взаимодействию специалистов;</w:t>
      </w:r>
    </w:p>
    <w:p w:rsidR="00E90383" w:rsidRPr="00CA7D5C" w:rsidRDefault="00E9038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EE389B" w:rsidRPr="00CA7D5C">
        <w:rPr>
          <w:rFonts w:ascii="Times New Roman" w:hAnsi="Times New Roman" w:cs="Times New Roman"/>
          <w:sz w:val="28"/>
          <w:szCs w:val="28"/>
        </w:rPr>
        <w:t>осуществляет своевременное наблюдение за ситуацией</w:t>
      </w:r>
      <w:r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EE389B" w:rsidRPr="00CA7D5C">
        <w:rPr>
          <w:rFonts w:ascii="Times New Roman" w:hAnsi="Times New Roman" w:cs="Times New Roman"/>
          <w:sz w:val="28"/>
          <w:szCs w:val="28"/>
        </w:rPr>
        <w:t>«успеха», «неуспеха» при реализации образовательных</w:t>
      </w:r>
      <w:r w:rsidRPr="00CA7D5C">
        <w:rPr>
          <w:rFonts w:ascii="Times New Roman" w:hAnsi="Times New Roman" w:cs="Times New Roman"/>
          <w:sz w:val="28"/>
          <w:szCs w:val="28"/>
        </w:rPr>
        <w:t xml:space="preserve"> программ;</w:t>
      </w:r>
      <w:r w:rsidR="00EE389B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3945" w:rsidRPr="00CA7D5C" w:rsidRDefault="00E9038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 и</w:t>
      </w:r>
      <w:r w:rsidR="00EE389B" w:rsidRPr="00CA7D5C">
        <w:rPr>
          <w:rFonts w:ascii="Times New Roman" w:hAnsi="Times New Roman" w:cs="Times New Roman"/>
          <w:sz w:val="28"/>
          <w:szCs w:val="28"/>
        </w:rPr>
        <w:t>нициирует внесение дополнений и корректив в</w:t>
      </w:r>
      <w:r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EE389B" w:rsidRPr="00CA7D5C">
        <w:rPr>
          <w:rFonts w:ascii="Times New Roman" w:hAnsi="Times New Roman" w:cs="Times New Roman"/>
          <w:sz w:val="28"/>
          <w:szCs w:val="28"/>
        </w:rPr>
        <w:t>индивидуальную</w:t>
      </w:r>
      <w:r w:rsidR="002E0D50">
        <w:rPr>
          <w:rFonts w:ascii="Times New Roman" w:hAnsi="Times New Roman" w:cs="Times New Roman"/>
          <w:sz w:val="28"/>
          <w:szCs w:val="28"/>
        </w:rPr>
        <w:t xml:space="preserve"> образовательную программу </w:t>
      </w:r>
      <w:r w:rsidR="00EE389B" w:rsidRPr="00CA7D5C">
        <w:rPr>
          <w:rFonts w:ascii="Times New Roman" w:hAnsi="Times New Roman" w:cs="Times New Roman"/>
          <w:sz w:val="28"/>
          <w:szCs w:val="28"/>
        </w:rPr>
        <w:t>развития ребенка с опорой на актуальные результаты</w:t>
      </w:r>
      <w:r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EE389B" w:rsidRPr="00CA7D5C">
        <w:rPr>
          <w:rFonts w:ascii="Times New Roman" w:hAnsi="Times New Roman" w:cs="Times New Roman"/>
          <w:sz w:val="28"/>
          <w:szCs w:val="28"/>
        </w:rPr>
        <w:t>психолого-педагогической диагностики.</w:t>
      </w:r>
    </w:p>
    <w:p w:rsidR="00C7528E" w:rsidRPr="00B5493C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3</w:t>
      </w:r>
      <w:r w:rsidR="00C7528E" w:rsidRPr="00B5493C">
        <w:rPr>
          <w:rFonts w:ascii="Times New Roman" w:hAnsi="Times New Roman" w:cs="Times New Roman"/>
          <w:b/>
          <w:sz w:val="28"/>
          <w:szCs w:val="28"/>
        </w:rPr>
        <w:t>. Сведения о цели, задачах и основных направлениях профессиональной деятельности педагога-психолога в соответствии с профессиональным стандартом «Педагог - психоло</w:t>
      </w:r>
      <w:r w:rsidR="00290B74" w:rsidRPr="00B5493C">
        <w:rPr>
          <w:rFonts w:ascii="Times New Roman" w:hAnsi="Times New Roman" w:cs="Times New Roman"/>
          <w:b/>
          <w:sz w:val="28"/>
          <w:szCs w:val="28"/>
        </w:rPr>
        <w:t>г</w:t>
      </w:r>
      <w:r w:rsidR="00C7528E" w:rsidRPr="00B5493C">
        <w:rPr>
          <w:rFonts w:ascii="Times New Roman" w:hAnsi="Times New Roman" w:cs="Times New Roman"/>
          <w:b/>
          <w:sz w:val="28"/>
          <w:szCs w:val="28"/>
        </w:rPr>
        <w:t>»</w:t>
      </w:r>
    </w:p>
    <w:p w:rsidR="00C7528E" w:rsidRPr="00B5493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lastRenderedPageBreak/>
        <w:t>С учетом требований профессионального стандарта «Педагог-психо</w:t>
      </w:r>
      <w:r w:rsidR="00290B74" w:rsidRPr="00B5493C">
        <w:rPr>
          <w:rFonts w:ascii="Times New Roman" w:hAnsi="Times New Roman" w:cs="Times New Roman"/>
          <w:b/>
          <w:sz w:val="28"/>
          <w:szCs w:val="28"/>
        </w:rPr>
        <w:t>лог»</w:t>
      </w:r>
      <w:r w:rsidRPr="00B5493C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9E0BAA" w:rsidRPr="00B5493C">
        <w:rPr>
          <w:rFonts w:ascii="Times New Roman" w:hAnsi="Times New Roman" w:cs="Times New Roman"/>
          <w:b/>
          <w:sz w:val="28"/>
          <w:szCs w:val="28"/>
        </w:rPr>
        <w:t xml:space="preserve">едущими трудовыми функциями  </w:t>
      </w:r>
      <w:r w:rsidRPr="00B5493C">
        <w:rPr>
          <w:rFonts w:ascii="Times New Roman" w:hAnsi="Times New Roman" w:cs="Times New Roman"/>
          <w:b/>
          <w:sz w:val="28"/>
          <w:szCs w:val="28"/>
        </w:rPr>
        <w:t xml:space="preserve"> являются:</w:t>
      </w:r>
    </w:p>
    <w:p w:rsidR="00C7528E" w:rsidRPr="00CA7D5C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Психолого-педагогическое и методическое сопровождение реализации основных и дополнительных образовательных программ.</w:t>
      </w:r>
    </w:p>
    <w:p w:rsidR="00C7528E" w:rsidRPr="00CA7D5C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Коррекционно-развивающая работа с воспитанниками.</w:t>
      </w:r>
    </w:p>
    <w:p w:rsidR="00C7528E" w:rsidRPr="00CA7D5C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Психологическая диагностика детей.</w:t>
      </w:r>
    </w:p>
    <w:p w:rsidR="002E0D50" w:rsidRPr="00CA7D5C" w:rsidRDefault="00B5493C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Психологическое просвещение всех субъектов образовательного процесса.</w:t>
      </w:r>
    </w:p>
    <w:p w:rsidR="002E0D50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Психологическая профилактика (профессиональная деятельность,</w:t>
      </w:r>
    </w:p>
    <w:p w:rsidR="00C7528E" w:rsidRPr="00CA7D5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направленная на сохранение и укрепление психологического здоровья воспитанников в процессе обучения и воспитания).</w:t>
      </w:r>
    </w:p>
    <w:p w:rsidR="00C7528E" w:rsidRPr="00B5493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Психолого-педагогическое </w:t>
      </w:r>
      <w:r w:rsidR="00C7528E" w:rsidRPr="00B5493C">
        <w:rPr>
          <w:rFonts w:ascii="Times New Roman" w:hAnsi="Times New Roman" w:cs="Times New Roman"/>
          <w:b/>
          <w:sz w:val="28"/>
          <w:szCs w:val="28"/>
        </w:rPr>
        <w:t>и методическое сопровождение реализации </w:t>
      </w:r>
      <w:r>
        <w:rPr>
          <w:rFonts w:ascii="Times New Roman" w:hAnsi="Times New Roman" w:cs="Times New Roman"/>
          <w:b/>
          <w:sz w:val="28"/>
          <w:szCs w:val="28"/>
        </w:rPr>
        <w:t xml:space="preserve">основной образовательной </w:t>
      </w:r>
      <w:r w:rsidR="00225ECA" w:rsidRPr="00B5493C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290B74" w:rsidRPr="00B5493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осуществляется</w:t>
      </w:r>
      <w:r w:rsidR="00C7528E" w:rsidRPr="00B5493C">
        <w:rPr>
          <w:rFonts w:ascii="Times New Roman" w:hAnsi="Times New Roman" w:cs="Times New Roman"/>
          <w:b/>
          <w:sz w:val="28"/>
          <w:szCs w:val="28"/>
        </w:rPr>
        <w:t>:</w:t>
      </w:r>
    </w:p>
    <w:p w:rsidR="00290B74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 разработку и проведение игр,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упражнений по улучшению процесса</w:t>
      </w:r>
      <w:r w:rsidRPr="00CA7D5C">
        <w:rPr>
          <w:rFonts w:ascii="Times New Roman" w:hAnsi="Times New Roman" w:cs="Times New Roman"/>
          <w:sz w:val="28"/>
          <w:szCs w:val="28"/>
        </w:rPr>
        <w:t xml:space="preserve"> адаптации детей к условиям детского сада;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528E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формирование и развитие у детей раннего возраста позит</w:t>
      </w:r>
      <w:r w:rsidR="009E0BAA" w:rsidRPr="00CA7D5C">
        <w:rPr>
          <w:rFonts w:ascii="Times New Roman" w:hAnsi="Times New Roman" w:cs="Times New Roman"/>
          <w:sz w:val="28"/>
          <w:szCs w:val="28"/>
        </w:rPr>
        <w:t>ивной установки к детскому саду;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528E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участие в работе </w:t>
      </w:r>
      <w:r w:rsidR="003C1DE5" w:rsidRPr="00CA7D5C">
        <w:rPr>
          <w:rFonts w:ascii="Times New Roman" w:hAnsi="Times New Roman" w:cs="Times New Roman"/>
          <w:sz w:val="28"/>
          <w:szCs w:val="28"/>
        </w:rPr>
        <w:t>медико-педагогических</w:t>
      </w:r>
      <w:r w:rsidRPr="00CA7D5C">
        <w:rPr>
          <w:rFonts w:ascii="Times New Roman" w:hAnsi="Times New Roman" w:cs="Times New Roman"/>
          <w:sz w:val="28"/>
          <w:szCs w:val="28"/>
        </w:rPr>
        <w:t xml:space="preserve"> совещаний</w:t>
      </w:r>
      <w:r w:rsidR="00A75110" w:rsidRPr="00CA7D5C">
        <w:rPr>
          <w:rFonts w:ascii="Times New Roman" w:hAnsi="Times New Roman" w:cs="Times New Roman"/>
          <w:sz w:val="28"/>
          <w:szCs w:val="28"/>
        </w:rPr>
        <w:t>, психолого-педагогического консилиума</w:t>
      </w:r>
      <w:r w:rsidR="009E0BAA" w:rsidRPr="00CA7D5C">
        <w:rPr>
          <w:rFonts w:ascii="Times New Roman" w:hAnsi="Times New Roman" w:cs="Times New Roman"/>
          <w:sz w:val="28"/>
          <w:szCs w:val="28"/>
        </w:rPr>
        <w:t>;</w:t>
      </w:r>
    </w:p>
    <w:p w:rsidR="00225ECA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выявление детей «группы риска», разработка индивидуального коррекционно-образовател</w:t>
      </w:r>
      <w:r w:rsidR="003C1DE5" w:rsidRPr="00CA7D5C">
        <w:rPr>
          <w:rFonts w:ascii="Times New Roman" w:hAnsi="Times New Roman" w:cs="Times New Roman"/>
          <w:sz w:val="28"/>
          <w:szCs w:val="28"/>
        </w:rPr>
        <w:t>ьного маршрута</w:t>
      </w:r>
      <w:r w:rsidR="00225ECA" w:rsidRPr="00CA7D5C">
        <w:rPr>
          <w:rFonts w:ascii="Times New Roman" w:hAnsi="Times New Roman" w:cs="Times New Roman"/>
          <w:sz w:val="28"/>
          <w:szCs w:val="28"/>
        </w:rPr>
        <w:t>.</w:t>
      </w:r>
      <w:r w:rsidR="003C1DE5" w:rsidRPr="00CA7D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528E" w:rsidRPr="00B5493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Коррекционно-развивающая работа с воспитанниками:</w:t>
      </w:r>
    </w:p>
    <w:p w:rsidR="00C7528E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коррекция нарушений развития эмоционально-волевой сферы с помощью различных методов </w:t>
      </w:r>
      <w:proofErr w:type="spellStart"/>
      <w:r w:rsidR="00C7528E" w:rsidRPr="00CA7D5C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="00C7528E" w:rsidRPr="00CA7D5C">
        <w:rPr>
          <w:rFonts w:ascii="Times New Roman" w:hAnsi="Times New Roman" w:cs="Times New Roman"/>
          <w:sz w:val="28"/>
          <w:szCs w:val="28"/>
        </w:rPr>
        <w:t xml:space="preserve"> помощи (формирование и развитие навыков и умений дифференцировать свои и чужие эмоции; осознани</w:t>
      </w:r>
      <w:r w:rsidR="003C1DE5" w:rsidRPr="00CA7D5C">
        <w:rPr>
          <w:rFonts w:ascii="Times New Roman" w:hAnsi="Times New Roman" w:cs="Times New Roman"/>
          <w:sz w:val="28"/>
          <w:szCs w:val="28"/>
        </w:rPr>
        <w:t>е своего собственного «Я» и так далее</w:t>
      </w:r>
      <w:r w:rsidR="00C7528E" w:rsidRPr="00CA7D5C">
        <w:rPr>
          <w:rFonts w:ascii="Times New Roman" w:hAnsi="Times New Roman" w:cs="Times New Roman"/>
          <w:sz w:val="28"/>
          <w:szCs w:val="28"/>
        </w:rPr>
        <w:t>);</w:t>
      </w:r>
    </w:p>
    <w:p w:rsidR="00C7528E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использование </w:t>
      </w:r>
      <w:proofErr w:type="spellStart"/>
      <w:r w:rsidR="00C7528E" w:rsidRPr="00CA7D5C">
        <w:rPr>
          <w:rFonts w:ascii="Times New Roman" w:hAnsi="Times New Roman" w:cs="Times New Roman"/>
          <w:sz w:val="28"/>
          <w:szCs w:val="28"/>
        </w:rPr>
        <w:t>психогимнастики</w:t>
      </w:r>
      <w:proofErr w:type="spellEnd"/>
      <w:r w:rsidR="00C7528E" w:rsidRPr="00CA7D5C">
        <w:rPr>
          <w:rFonts w:ascii="Times New Roman" w:hAnsi="Times New Roman" w:cs="Times New Roman"/>
          <w:sz w:val="28"/>
          <w:szCs w:val="28"/>
        </w:rPr>
        <w:t> (специальные занятия, этюды, игры, упражнения), направлено на развитие и коррекцию различных сторон психики ребенка (его познавательной и эмоционально – личностной сферы;</w:t>
      </w:r>
    </w:p>
    <w:p w:rsidR="00C7528E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коррекция нарушений развития коммуникативных навыков с помощью игровых сеансов с использованием</w:t>
      </w:r>
      <w:r w:rsidR="00225ECA" w:rsidRPr="00CA7D5C">
        <w:rPr>
          <w:rFonts w:ascii="Times New Roman" w:hAnsi="Times New Roman" w:cs="Times New Roman"/>
          <w:sz w:val="28"/>
          <w:szCs w:val="28"/>
        </w:rPr>
        <w:t xml:space="preserve"> методов</w:t>
      </w:r>
      <w:r w:rsidR="00C7528E" w:rsidRPr="00CA7D5C">
        <w:rPr>
          <w:rFonts w:ascii="Times New Roman" w:hAnsi="Times New Roman" w:cs="Times New Roman"/>
          <w:sz w:val="28"/>
          <w:szCs w:val="28"/>
        </w:rPr>
        <w:t> </w:t>
      </w:r>
      <w:r w:rsidR="005F3945" w:rsidRPr="00CA7D5C">
        <w:rPr>
          <w:rFonts w:ascii="Times New Roman" w:hAnsi="Times New Roman" w:cs="Times New Roman"/>
          <w:sz w:val="28"/>
          <w:szCs w:val="28"/>
        </w:rPr>
        <w:t>арт-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терапии (индивидуальная и </w:t>
      </w:r>
      <w:r w:rsidR="00C7528E" w:rsidRPr="00CA7D5C">
        <w:rPr>
          <w:rFonts w:ascii="Times New Roman" w:hAnsi="Times New Roman" w:cs="Times New Roman"/>
          <w:sz w:val="28"/>
          <w:szCs w:val="28"/>
        </w:rPr>
        <w:lastRenderedPageBreak/>
        <w:t>подгрупповая работа). В процессе работы ребенок обогащает навыки коммуникации и сотрудничества, находит позицию в малой группе;</w:t>
      </w:r>
    </w:p>
    <w:p w:rsidR="00C7528E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применение метода релаксации</w:t>
      </w:r>
      <w:r w:rsidRPr="00CA7D5C">
        <w:rPr>
          <w:rFonts w:ascii="Times New Roman" w:hAnsi="Times New Roman" w:cs="Times New Roman"/>
          <w:sz w:val="28"/>
          <w:szCs w:val="28"/>
        </w:rPr>
        <w:t xml:space="preserve"> </w:t>
      </w:r>
      <w:r w:rsidR="00C7528E" w:rsidRPr="00CA7D5C">
        <w:rPr>
          <w:rFonts w:ascii="Times New Roman" w:hAnsi="Times New Roman" w:cs="Times New Roman"/>
          <w:sz w:val="28"/>
          <w:szCs w:val="28"/>
        </w:rPr>
        <w:t> помогает снять психическое напряжение, достигнуть полного сосредоточения на себе, своих переживаниях и ощущениях, отключение от неприятных мыслей. Специальные упражнения в стихотворной форме и п</w:t>
      </w:r>
      <w:r w:rsidRPr="00CA7D5C">
        <w:rPr>
          <w:rFonts w:ascii="Times New Roman" w:hAnsi="Times New Roman" w:cs="Times New Roman"/>
          <w:sz w:val="28"/>
          <w:szCs w:val="28"/>
        </w:rPr>
        <w:t>од музыкальное сопровождение, то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е</w:t>
      </w:r>
      <w:r w:rsidRPr="00CA7D5C">
        <w:rPr>
          <w:rFonts w:ascii="Times New Roman" w:hAnsi="Times New Roman" w:cs="Times New Roman"/>
          <w:sz w:val="28"/>
          <w:szCs w:val="28"/>
        </w:rPr>
        <w:t>сть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применение в комплексе с музыкотерапией (используется классическая музыка, голоса природы) помогают каждому ребенку овладеть навыками саморегуляции и релаксации;</w:t>
      </w:r>
    </w:p>
    <w:p w:rsidR="00225ECA" w:rsidRPr="00CA7D5C" w:rsidRDefault="00290B74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развитие и </w:t>
      </w:r>
      <w:r w:rsidR="00225ECA" w:rsidRPr="00CA7D5C">
        <w:rPr>
          <w:rFonts w:ascii="Times New Roman" w:hAnsi="Times New Roman" w:cs="Times New Roman"/>
          <w:sz w:val="28"/>
          <w:szCs w:val="28"/>
        </w:rPr>
        <w:t>социализация воспитанников.</w:t>
      </w:r>
    </w:p>
    <w:p w:rsidR="00C7528E" w:rsidRPr="00B5493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Психологическая диагностика воспит</w:t>
      </w:r>
      <w:r w:rsidR="00B14622" w:rsidRPr="00B5493C">
        <w:rPr>
          <w:rFonts w:ascii="Times New Roman" w:hAnsi="Times New Roman" w:cs="Times New Roman"/>
          <w:b/>
          <w:sz w:val="28"/>
          <w:szCs w:val="28"/>
        </w:rPr>
        <w:t>анников осуществляется на основании</w:t>
      </w:r>
      <w:r w:rsidRPr="00B5493C">
        <w:rPr>
          <w:rFonts w:ascii="Times New Roman" w:hAnsi="Times New Roman" w:cs="Times New Roman"/>
          <w:b/>
          <w:sz w:val="28"/>
          <w:szCs w:val="28"/>
        </w:rPr>
        <w:t>: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</w:t>
      </w:r>
      <w:r w:rsidR="00C7528E" w:rsidRPr="00CA7D5C">
        <w:rPr>
          <w:rFonts w:ascii="Times New Roman" w:hAnsi="Times New Roman" w:cs="Times New Roman"/>
          <w:sz w:val="28"/>
          <w:szCs w:val="28"/>
        </w:rPr>
        <w:t>запроса родителей (законных представителей);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запр</w:t>
      </w:r>
      <w:r w:rsidR="003C1DE5" w:rsidRPr="00CA7D5C">
        <w:rPr>
          <w:rFonts w:ascii="Times New Roman" w:hAnsi="Times New Roman" w:cs="Times New Roman"/>
          <w:sz w:val="28"/>
          <w:szCs w:val="28"/>
        </w:rPr>
        <w:t>оса педагогов и специалистов детского сада</w:t>
      </w:r>
      <w:r w:rsidR="00C7528E" w:rsidRPr="00CA7D5C">
        <w:rPr>
          <w:rFonts w:ascii="Times New Roman" w:hAnsi="Times New Roman" w:cs="Times New Roman"/>
          <w:sz w:val="28"/>
          <w:szCs w:val="28"/>
        </w:rPr>
        <w:t>;</w:t>
      </w:r>
    </w:p>
    <w:p w:rsidR="00C7528E" w:rsidRPr="00B5493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Психологическое просвещение всех субъектов образовател</w:t>
      </w:r>
      <w:r w:rsidR="00B14622" w:rsidRPr="00B5493C">
        <w:rPr>
          <w:rFonts w:ascii="Times New Roman" w:hAnsi="Times New Roman" w:cs="Times New Roman"/>
          <w:b/>
          <w:sz w:val="28"/>
          <w:szCs w:val="28"/>
        </w:rPr>
        <w:t>ьного процесса реализуется</w:t>
      </w:r>
      <w:r w:rsidR="008E61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4622" w:rsidRPr="00B5493C">
        <w:rPr>
          <w:rFonts w:ascii="Times New Roman" w:hAnsi="Times New Roman" w:cs="Times New Roman"/>
          <w:b/>
          <w:sz w:val="28"/>
          <w:szCs w:val="28"/>
        </w:rPr>
        <w:t>через</w:t>
      </w:r>
      <w:r w:rsidRPr="00B5493C">
        <w:rPr>
          <w:rFonts w:ascii="Times New Roman" w:hAnsi="Times New Roman" w:cs="Times New Roman"/>
          <w:b/>
          <w:sz w:val="28"/>
          <w:szCs w:val="28"/>
        </w:rPr>
        <w:t>: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групповые и индивидуальные консультации для родителей (законных представителей) </w:t>
      </w:r>
      <w:r w:rsidR="003C1DE5" w:rsidRPr="00CA7D5C">
        <w:rPr>
          <w:rFonts w:ascii="Times New Roman" w:hAnsi="Times New Roman" w:cs="Times New Roman"/>
          <w:sz w:val="28"/>
          <w:szCs w:val="28"/>
        </w:rPr>
        <w:t>воспитанников вновь поступающих в детский сад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(вопросы адаптации, культурно-гигиенические навыки, режим дня);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индивидуальные консультации для родителей (законных представителей) по результатам проведенных диагностических исследований и по запросу;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выступления на родительских собраниях и ознакомление родителей (законных представителей) с основными условиями психического развития детей в каждой возрастной группе с целью обеспечения поддержки семейного воспитания;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индивидуальные консультации с родителями (законными представителями) по принятию или возможной коррекции особенностей поведения, миропонимания, интересов и склонностей, в том числе одаренности ребенка (в соответствие с запросом);</w:t>
      </w:r>
    </w:p>
    <w:p w:rsidR="00C7528E" w:rsidRPr="00CA7D5C" w:rsidRDefault="003C1DE5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индивидуальные и групповые консультации для педагогов с целью повышения эффективности воспитательной деятельности и повышения уровня психолого-педагогической компетентности в развитии </w:t>
      </w:r>
      <w:r w:rsidR="00B14622" w:rsidRPr="00CA7D5C">
        <w:rPr>
          <w:rFonts w:ascii="Times New Roman" w:hAnsi="Times New Roman" w:cs="Times New Roman"/>
          <w:sz w:val="28"/>
          <w:szCs w:val="28"/>
        </w:rPr>
        <w:t>и социализации воспитанников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(реакция на нежелательное поведение воспитанников, психол</w:t>
      </w:r>
      <w:r w:rsidR="00B14622" w:rsidRPr="00CA7D5C">
        <w:rPr>
          <w:rFonts w:ascii="Times New Roman" w:hAnsi="Times New Roman" w:cs="Times New Roman"/>
          <w:sz w:val="28"/>
          <w:szCs w:val="28"/>
        </w:rPr>
        <w:t>огический климат в группе и так далее</w:t>
      </w:r>
      <w:r w:rsidR="00C7528E" w:rsidRPr="00CA7D5C">
        <w:rPr>
          <w:rFonts w:ascii="Times New Roman" w:hAnsi="Times New Roman" w:cs="Times New Roman"/>
          <w:sz w:val="28"/>
          <w:szCs w:val="28"/>
        </w:rPr>
        <w:t>);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методическое обеспечение психологической литературой и раздаточным материалом всех участников образовательных отношений</w:t>
      </w:r>
      <w:r w:rsidRPr="00CA7D5C">
        <w:rPr>
          <w:rFonts w:ascii="Times New Roman" w:hAnsi="Times New Roman" w:cs="Times New Roman"/>
          <w:sz w:val="28"/>
          <w:szCs w:val="28"/>
        </w:rPr>
        <w:t>;</w:t>
      </w:r>
    </w:p>
    <w:p w:rsidR="00C7528E" w:rsidRPr="00B5493C" w:rsidRDefault="00C7528E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Психологическа</w:t>
      </w:r>
      <w:r w:rsidR="00B14622" w:rsidRPr="00B5493C">
        <w:rPr>
          <w:rFonts w:ascii="Times New Roman" w:hAnsi="Times New Roman" w:cs="Times New Roman"/>
          <w:b/>
          <w:sz w:val="28"/>
          <w:szCs w:val="28"/>
        </w:rPr>
        <w:t>я профилактика включает</w:t>
      </w:r>
      <w:r w:rsidRPr="00B5493C">
        <w:rPr>
          <w:rFonts w:ascii="Times New Roman" w:hAnsi="Times New Roman" w:cs="Times New Roman"/>
          <w:b/>
          <w:sz w:val="28"/>
          <w:szCs w:val="28"/>
        </w:rPr>
        <w:t>: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 выступления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на Педагогических советах по результат</w:t>
      </w:r>
      <w:r w:rsidRPr="00CA7D5C">
        <w:rPr>
          <w:rFonts w:ascii="Times New Roman" w:hAnsi="Times New Roman" w:cs="Times New Roman"/>
          <w:sz w:val="28"/>
          <w:szCs w:val="28"/>
        </w:rPr>
        <w:t xml:space="preserve">ам анализа адаптации детей к детскому саду 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и по запросу;</w:t>
      </w:r>
    </w:p>
    <w:p w:rsidR="00D6321A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разработка и проведение групповой работы с детьми по профилактике социальной дезадаптации</w:t>
      </w:r>
      <w:r w:rsidR="00D6321A" w:rsidRPr="00CA7D5C">
        <w:rPr>
          <w:rFonts w:ascii="Times New Roman" w:hAnsi="Times New Roman" w:cs="Times New Roman"/>
          <w:sz w:val="28"/>
          <w:szCs w:val="28"/>
        </w:rPr>
        <w:t>,</w:t>
      </w:r>
    </w:p>
    <w:p w:rsidR="00C7528E" w:rsidRPr="00CA7D5C" w:rsidRDefault="00D6321A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-</w:t>
      </w:r>
      <w:r w:rsidR="00C7528E" w:rsidRPr="00CA7D5C">
        <w:rPr>
          <w:rFonts w:ascii="Times New Roman" w:hAnsi="Times New Roman" w:cs="Times New Roman"/>
          <w:sz w:val="28"/>
          <w:szCs w:val="28"/>
        </w:rPr>
        <w:t> подготовка</w:t>
      </w:r>
      <w:r w:rsidRPr="00CA7D5C">
        <w:rPr>
          <w:rFonts w:ascii="Times New Roman" w:hAnsi="Times New Roman" w:cs="Times New Roman"/>
          <w:sz w:val="28"/>
          <w:szCs w:val="28"/>
        </w:rPr>
        <w:t xml:space="preserve"> и проведение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семинаров</w:t>
      </w:r>
      <w:r w:rsidRPr="00CA7D5C">
        <w:rPr>
          <w:rFonts w:ascii="Times New Roman" w:hAnsi="Times New Roman" w:cs="Times New Roman"/>
          <w:sz w:val="28"/>
          <w:szCs w:val="28"/>
        </w:rPr>
        <w:t xml:space="preserve"> с педагогами</w:t>
      </w:r>
      <w:r w:rsidR="00C7528E" w:rsidRPr="00CA7D5C">
        <w:rPr>
          <w:rFonts w:ascii="Times New Roman" w:hAnsi="Times New Roman" w:cs="Times New Roman"/>
          <w:sz w:val="28"/>
          <w:szCs w:val="28"/>
        </w:rPr>
        <w:t xml:space="preserve"> по актуал</w:t>
      </w:r>
      <w:r w:rsidR="003C1DE5" w:rsidRPr="00CA7D5C">
        <w:rPr>
          <w:rFonts w:ascii="Times New Roman" w:hAnsi="Times New Roman" w:cs="Times New Roman"/>
          <w:sz w:val="28"/>
          <w:szCs w:val="28"/>
        </w:rPr>
        <w:t>ьным темам и годовым задачам детского сада</w:t>
      </w:r>
      <w:r w:rsidR="00C7528E" w:rsidRPr="00CA7D5C">
        <w:rPr>
          <w:rFonts w:ascii="Times New Roman" w:hAnsi="Times New Roman" w:cs="Times New Roman"/>
          <w:sz w:val="28"/>
          <w:szCs w:val="28"/>
        </w:rPr>
        <w:t>;</w:t>
      </w:r>
    </w:p>
    <w:p w:rsidR="00C7528E" w:rsidRPr="00CA7D5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- </w:t>
      </w:r>
      <w:r w:rsidR="00C7528E" w:rsidRPr="00CA7D5C">
        <w:rPr>
          <w:rFonts w:ascii="Times New Roman" w:hAnsi="Times New Roman" w:cs="Times New Roman"/>
          <w:sz w:val="28"/>
          <w:szCs w:val="28"/>
        </w:rPr>
        <w:t>подготовка психологических рекомендаций для всех участников образовательных отношений с целью повышения психологической компетентности по актуальным темам.</w:t>
      </w:r>
    </w:p>
    <w:p w:rsidR="00B14622" w:rsidRPr="00B5493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4. Перечень применяемых психолого-педагогических технологий,</w:t>
      </w:r>
      <w:r w:rsidR="002E0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5493C">
        <w:rPr>
          <w:rFonts w:ascii="Times New Roman" w:hAnsi="Times New Roman" w:cs="Times New Roman"/>
          <w:b/>
          <w:sz w:val="28"/>
          <w:szCs w:val="28"/>
        </w:rPr>
        <w:t>методик, прог</w:t>
      </w:r>
      <w:r w:rsidR="002E0D50">
        <w:rPr>
          <w:rFonts w:ascii="Times New Roman" w:hAnsi="Times New Roman" w:cs="Times New Roman"/>
          <w:b/>
          <w:sz w:val="28"/>
          <w:szCs w:val="28"/>
        </w:rPr>
        <w:t xml:space="preserve">рамм в соответствии с задачами </w:t>
      </w:r>
      <w:r w:rsidRPr="00B5493C">
        <w:rPr>
          <w:rFonts w:ascii="Times New Roman" w:hAnsi="Times New Roman" w:cs="Times New Roman"/>
          <w:b/>
          <w:sz w:val="28"/>
          <w:szCs w:val="28"/>
        </w:rPr>
        <w:t>профессиональной</w:t>
      </w:r>
    </w:p>
    <w:p w:rsidR="00BA5214" w:rsidRPr="00B5493C" w:rsidRDefault="00B14622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93C">
        <w:rPr>
          <w:rFonts w:ascii="Times New Roman" w:hAnsi="Times New Roman" w:cs="Times New Roman"/>
          <w:b/>
          <w:sz w:val="28"/>
          <w:szCs w:val="28"/>
        </w:rPr>
        <w:t>деятельности</w:t>
      </w:r>
      <w:r w:rsidR="007A0CD9">
        <w:rPr>
          <w:rFonts w:ascii="Times New Roman" w:hAnsi="Times New Roman" w:cs="Times New Roman"/>
          <w:b/>
          <w:sz w:val="28"/>
          <w:szCs w:val="28"/>
        </w:rPr>
        <w:t>.</w:t>
      </w:r>
    </w:p>
    <w:p w:rsidR="000B585B" w:rsidRPr="00CA7D5C" w:rsidRDefault="002E0D50" w:rsidP="002E0D5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14622" w:rsidRPr="00CA7D5C">
        <w:rPr>
          <w:rFonts w:ascii="Times New Roman" w:hAnsi="Times New Roman" w:cs="Times New Roman"/>
          <w:sz w:val="28"/>
          <w:szCs w:val="28"/>
        </w:rPr>
        <w:t>Психологическая диагностика является конт</w:t>
      </w:r>
      <w:r>
        <w:rPr>
          <w:rFonts w:ascii="Times New Roman" w:hAnsi="Times New Roman" w:cs="Times New Roman"/>
          <w:sz w:val="28"/>
          <w:szCs w:val="28"/>
        </w:rPr>
        <w:t xml:space="preserve">рольно-измерительным средством </w:t>
      </w:r>
      <w:r w:rsidR="00B14622" w:rsidRPr="00CA7D5C">
        <w:rPr>
          <w:rFonts w:ascii="Times New Roman" w:hAnsi="Times New Roman" w:cs="Times New Roman"/>
          <w:sz w:val="28"/>
          <w:szCs w:val="28"/>
        </w:rPr>
        <w:t xml:space="preserve">психического развития ребенка, позволяет объективно оценить возможности </w:t>
      </w:r>
      <w:proofErr w:type="gramStart"/>
      <w:r w:rsidR="00B14622" w:rsidRPr="00CA7D5C">
        <w:rPr>
          <w:rFonts w:ascii="Times New Roman" w:hAnsi="Times New Roman" w:cs="Times New Roman"/>
          <w:sz w:val="28"/>
          <w:szCs w:val="28"/>
        </w:rPr>
        <w:t xml:space="preserve">и  </w:t>
      </w:r>
      <w:r w:rsidR="000B585B" w:rsidRPr="00CA7D5C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="000B585B" w:rsidRPr="00CA7D5C">
        <w:rPr>
          <w:rFonts w:ascii="Times New Roman" w:hAnsi="Times New Roman" w:cs="Times New Roman"/>
          <w:sz w:val="28"/>
          <w:szCs w:val="28"/>
        </w:rPr>
        <w:t xml:space="preserve"> и  </w:t>
      </w:r>
      <w:r w:rsidR="00B14622" w:rsidRPr="00CA7D5C">
        <w:rPr>
          <w:rFonts w:ascii="Times New Roman" w:hAnsi="Times New Roman" w:cs="Times New Roman"/>
          <w:sz w:val="28"/>
          <w:szCs w:val="28"/>
        </w:rPr>
        <w:t xml:space="preserve"> параметры, с целью </w:t>
      </w:r>
      <w:r w:rsidR="000B585B" w:rsidRPr="00CA7D5C">
        <w:rPr>
          <w:rFonts w:ascii="Times New Roman" w:hAnsi="Times New Roman" w:cs="Times New Roman"/>
          <w:sz w:val="28"/>
          <w:szCs w:val="28"/>
        </w:rPr>
        <w:t xml:space="preserve">оказания своевременной </w:t>
      </w:r>
      <w:r w:rsidR="00B14622" w:rsidRPr="00CA7D5C">
        <w:rPr>
          <w:rFonts w:ascii="Times New Roman" w:hAnsi="Times New Roman" w:cs="Times New Roman"/>
          <w:sz w:val="28"/>
          <w:szCs w:val="28"/>
        </w:rPr>
        <w:t xml:space="preserve"> помощи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14622" w:rsidRPr="00CA7D5C">
        <w:rPr>
          <w:rFonts w:ascii="Times New Roman" w:hAnsi="Times New Roman" w:cs="Times New Roman"/>
          <w:sz w:val="28"/>
          <w:szCs w:val="28"/>
        </w:rPr>
        <w:t>Пр</w:t>
      </w:r>
      <w:r w:rsidR="009E0BAA" w:rsidRPr="00CA7D5C">
        <w:rPr>
          <w:rFonts w:ascii="Times New Roman" w:hAnsi="Times New Roman" w:cs="Times New Roman"/>
          <w:sz w:val="28"/>
          <w:szCs w:val="28"/>
        </w:rPr>
        <w:t xml:space="preserve">и диагностическом обследовании </w:t>
      </w:r>
      <w:r w:rsidR="00B14622" w:rsidRPr="00CA7D5C">
        <w:rPr>
          <w:rFonts w:ascii="Times New Roman" w:hAnsi="Times New Roman" w:cs="Times New Roman"/>
          <w:sz w:val="28"/>
          <w:szCs w:val="28"/>
        </w:rPr>
        <w:t>использую</w:t>
      </w:r>
      <w:r w:rsidR="000B585B" w:rsidRPr="00CA7D5C">
        <w:rPr>
          <w:rFonts w:ascii="Times New Roman" w:hAnsi="Times New Roman" w:cs="Times New Roman"/>
          <w:sz w:val="28"/>
          <w:szCs w:val="28"/>
        </w:rPr>
        <w:t xml:space="preserve">тся </w:t>
      </w:r>
      <w:r w:rsidR="00B14622" w:rsidRPr="00CA7D5C">
        <w:rPr>
          <w:rFonts w:ascii="Times New Roman" w:hAnsi="Times New Roman" w:cs="Times New Roman"/>
          <w:sz w:val="28"/>
          <w:szCs w:val="28"/>
        </w:rPr>
        <w:t>станда</w:t>
      </w:r>
      <w:r w:rsidR="000B585B" w:rsidRPr="00CA7D5C">
        <w:rPr>
          <w:rFonts w:ascii="Times New Roman" w:hAnsi="Times New Roman" w:cs="Times New Roman"/>
          <w:sz w:val="28"/>
          <w:szCs w:val="28"/>
        </w:rPr>
        <w:t>ртизированные методы и методики, представленные в таблице.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0B585B" w:rsidRPr="00CA7D5C" w:rsidTr="000B585B">
        <w:tc>
          <w:tcPr>
            <w:tcW w:w="3369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Субъекты образовательных отношений</w:t>
            </w:r>
          </w:p>
        </w:tc>
        <w:tc>
          <w:tcPr>
            <w:tcW w:w="6202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Методы и методики диагностики</w:t>
            </w:r>
          </w:p>
        </w:tc>
      </w:tr>
      <w:tr w:rsidR="000B585B" w:rsidRPr="00CA7D5C" w:rsidTr="000B585B">
        <w:tc>
          <w:tcPr>
            <w:tcW w:w="3369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Воспитанники  раннего и младшего возраста</w:t>
            </w:r>
          </w:p>
        </w:tc>
        <w:tc>
          <w:tcPr>
            <w:tcW w:w="6202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Наблюдение (Т.В. Ананьев);</w:t>
            </w:r>
          </w:p>
          <w:p w:rsidR="000B585B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Адаптационные листы;</w:t>
            </w:r>
          </w:p>
          <w:p w:rsidR="00B5493C" w:rsidRPr="00CA7D5C" w:rsidRDefault="00B5493C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«Экспресс-диагностика в детском саду» Н.Н. 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Павлова, Л.Г. Руденко;</w:t>
            </w:r>
          </w:p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«Психолого-педагогическая диагностика развития детей раннего  возраста» Е.А.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Стребелевой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Карты нервно-психического развития детей раннего возраста Л.Г. </w:t>
            </w:r>
          </w:p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Голубевой, К.Л. Печора; </w:t>
            </w:r>
          </w:p>
          <w:p w:rsidR="000B585B" w:rsidRPr="00CA7D5C" w:rsidRDefault="00B5493C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585B" w:rsidRPr="00CA7D5C">
              <w:rPr>
                <w:rFonts w:ascii="Times New Roman" w:hAnsi="Times New Roman" w:cs="Times New Roman"/>
                <w:sz w:val="28"/>
                <w:szCs w:val="28"/>
              </w:rPr>
              <w:t>«Диагностика психического развития детей от рождения до 3 лет»</w:t>
            </w:r>
            <w:r w:rsidR="002E0D50">
              <w:rPr>
                <w:rFonts w:ascii="Times New Roman" w:hAnsi="Times New Roman" w:cs="Times New Roman"/>
                <w:sz w:val="28"/>
                <w:szCs w:val="28"/>
              </w:rPr>
              <w:t xml:space="preserve"> Смирнова Е. О, </w:t>
            </w:r>
            <w:proofErr w:type="spellStart"/>
            <w:r w:rsidR="002E0D50">
              <w:rPr>
                <w:rFonts w:ascii="Times New Roman" w:hAnsi="Times New Roman" w:cs="Times New Roman"/>
                <w:sz w:val="28"/>
                <w:szCs w:val="28"/>
              </w:rPr>
              <w:t>Галигузова</w:t>
            </w:r>
            <w:proofErr w:type="spellEnd"/>
            <w:r w:rsidR="002E0D50">
              <w:rPr>
                <w:rFonts w:ascii="Times New Roman" w:hAnsi="Times New Roman" w:cs="Times New Roman"/>
                <w:sz w:val="28"/>
                <w:szCs w:val="28"/>
              </w:rPr>
              <w:t xml:space="preserve"> Л. Н</w:t>
            </w:r>
            <w:r w:rsidR="000B585B" w:rsidRPr="00CA7D5C">
              <w:rPr>
                <w:rFonts w:ascii="Times New Roman" w:hAnsi="Times New Roman" w:cs="Times New Roman"/>
                <w:sz w:val="28"/>
                <w:szCs w:val="28"/>
              </w:rPr>
              <w:t>, Ермолова Т. В</w:t>
            </w:r>
          </w:p>
        </w:tc>
      </w:tr>
      <w:tr w:rsidR="000B585B" w:rsidRPr="00CA7D5C" w:rsidTr="000B585B">
        <w:tc>
          <w:tcPr>
            <w:tcW w:w="3369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Воспитанники среднего и старшего (5-6 лет) дошкольного возраста</w:t>
            </w:r>
          </w:p>
        </w:tc>
        <w:tc>
          <w:tcPr>
            <w:tcW w:w="6202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Наблюдение, беседа;</w:t>
            </w:r>
          </w:p>
          <w:p w:rsidR="00D5235D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«Психолого-педагогическая диагност</w:t>
            </w:r>
            <w:r w:rsidR="00D5235D"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ика развития детей дошкольного  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возраста» Е.А.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Стребелевой</w:t>
            </w:r>
            <w:proofErr w:type="spellEnd"/>
            <w:r w:rsidR="00D5235D" w:rsidRPr="00CA7D5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Проективные и рисуночные методики исследования познавательной и 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эмоционально-личностной сфер: «Несуществующее животное» (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Друкаревич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М.), «Кактус» (Панфилова М.А.), «Дом-дерево-человек» (Дж. Бук), «Два домика» (В.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Жирински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), «Рисунок семьи» (Л.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Корман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), 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«Цветовой тест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Люшера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» в модификации Л.А.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Ясюковой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, «Страхи в  домиках» (А.И. Захарова), тест тревожности (Р.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Тэммпл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, В.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Амен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, М.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Дорки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), «Лесенка» (В.Г. Щур, С.Г. Якобсон)</w:t>
            </w:r>
          </w:p>
        </w:tc>
      </w:tr>
      <w:tr w:rsidR="000B585B" w:rsidRPr="00CA7D5C" w:rsidTr="000B585B">
        <w:tc>
          <w:tcPr>
            <w:tcW w:w="3369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Воспитанники 6-7 лет</w:t>
            </w:r>
          </w:p>
        </w:tc>
        <w:tc>
          <w:tcPr>
            <w:tcW w:w="6202" w:type="dxa"/>
          </w:tcPr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Наблюдение, беседа; 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психологической готовности </w:t>
            </w:r>
            <w:r w:rsidR="002E0D50">
              <w:rPr>
                <w:rFonts w:ascii="Times New Roman" w:hAnsi="Times New Roman" w:cs="Times New Roman"/>
                <w:sz w:val="28"/>
                <w:szCs w:val="28"/>
              </w:rPr>
              <w:t>ребенка к школе (А.В. Сазонова)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. Диагностический набор состоит из 6 методик;</w:t>
            </w:r>
          </w:p>
          <w:p w:rsidR="000B585B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Проективные и рисуночные методики</w:t>
            </w:r>
          </w:p>
        </w:tc>
      </w:tr>
      <w:tr w:rsidR="000B585B" w:rsidRPr="00CA7D5C" w:rsidTr="000B585B">
        <w:tc>
          <w:tcPr>
            <w:tcW w:w="3369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  <w:r w:rsidR="00D5235D"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(законные представители)</w:t>
            </w:r>
          </w:p>
        </w:tc>
        <w:tc>
          <w:tcPr>
            <w:tcW w:w="6202" w:type="dxa"/>
          </w:tcPr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Беседа «Родительское сочинение»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Анкетирование (по адаптированным и а</w:t>
            </w:r>
            <w:r w:rsidR="002E0D50">
              <w:rPr>
                <w:rFonts w:ascii="Times New Roman" w:hAnsi="Times New Roman" w:cs="Times New Roman"/>
                <w:sz w:val="28"/>
                <w:szCs w:val="28"/>
              </w:rPr>
              <w:t xml:space="preserve">вторским разработанным анкетам 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 учетом специфики образовательных отношений в детском саду</w:t>
            </w:r>
            <w:proofErr w:type="gram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);Методики</w:t>
            </w:r>
            <w:proofErr w:type="gram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исследования детско-родительских отношений: опросник 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стиля воспитывающего родительского поведения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Эйдемиллера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Э.Г., опросник родительских отношений Варги –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Столина</w:t>
            </w:r>
            <w:proofErr w:type="spellEnd"/>
          </w:p>
        </w:tc>
      </w:tr>
      <w:tr w:rsidR="000B585B" w:rsidRPr="00CA7D5C" w:rsidTr="000B585B">
        <w:tc>
          <w:tcPr>
            <w:tcW w:w="3369" w:type="dxa"/>
          </w:tcPr>
          <w:p w:rsidR="000B585B" w:rsidRPr="00CA7D5C" w:rsidRDefault="000B585B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</w:t>
            </w:r>
          </w:p>
        </w:tc>
        <w:tc>
          <w:tcPr>
            <w:tcW w:w="6202" w:type="dxa"/>
          </w:tcPr>
          <w:p w:rsidR="000B585B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Беседа; интервью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Методики исследования особенностей профессиональных качеств и эмоционального выгорания: методика «Диагностика профессионального  выгорания» К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Маслач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, С. Джексон, методика В.В. Бойко «Исследование </w:t>
            </w:r>
          </w:p>
          <w:p w:rsidR="00D5235D" w:rsidRPr="00CA7D5C" w:rsidRDefault="00D5235D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эмоционального выгорания», методика оценки агрессивности педагога А. 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Ассингера</w:t>
            </w:r>
            <w:proofErr w:type="spellEnd"/>
          </w:p>
        </w:tc>
      </w:tr>
    </w:tbl>
    <w:p w:rsidR="002E0D50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2E" w:rsidRPr="00CA7D5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5235D" w:rsidRPr="00CA7D5C">
        <w:rPr>
          <w:rFonts w:ascii="Times New Roman" w:hAnsi="Times New Roman" w:cs="Times New Roman"/>
          <w:sz w:val="28"/>
          <w:szCs w:val="28"/>
        </w:rPr>
        <w:t xml:space="preserve">Целью коррекционно-развивающей работы является создание условий </w:t>
      </w:r>
      <w:proofErr w:type="gramStart"/>
      <w:r w:rsidR="00D5235D" w:rsidRPr="00CA7D5C">
        <w:rPr>
          <w:rFonts w:ascii="Times New Roman" w:hAnsi="Times New Roman" w:cs="Times New Roman"/>
          <w:sz w:val="28"/>
          <w:szCs w:val="28"/>
        </w:rPr>
        <w:t>для  раскрытия</w:t>
      </w:r>
      <w:proofErr w:type="gramEnd"/>
      <w:r w:rsidR="00D5235D" w:rsidRPr="00CA7D5C">
        <w:rPr>
          <w:rFonts w:ascii="Times New Roman" w:hAnsi="Times New Roman" w:cs="Times New Roman"/>
          <w:sz w:val="28"/>
          <w:szCs w:val="28"/>
        </w:rPr>
        <w:t xml:space="preserve"> потенциальных возможностей ребенка, коррекция отклонений психического  развития. По результатам первичной диагностики, а также рекомендациям медико-психолого-педагогической комиссии с воспитанника проводятся коррекционно-развивающие занятия с использованием авторских пр</w:t>
      </w:r>
      <w:r w:rsidR="009E0BAA" w:rsidRPr="00CA7D5C">
        <w:rPr>
          <w:rFonts w:ascii="Times New Roman" w:hAnsi="Times New Roman" w:cs="Times New Roman"/>
          <w:sz w:val="28"/>
          <w:szCs w:val="28"/>
        </w:rPr>
        <w:t>ограмм</w:t>
      </w:r>
      <w:r w:rsidR="00A1678F" w:rsidRPr="00CA7D5C">
        <w:rPr>
          <w:rFonts w:ascii="Times New Roman" w:hAnsi="Times New Roman" w:cs="Times New Roman"/>
          <w:sz w:val="28"/>
          <w:szCs w:val="28"/>
        </w:rPr>
        <w:t xml:space="preserve"> и методических разработок</w:t>
      </w:r>
      <w:r w:rsidR="00D5235D" w:rsidRPr="00CA7D5C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3227"/>
        <w:gridCol w:w="3969"/>
        <w:gridCol w:w="2410"/>
      </w:tblGrid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Программ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Цель 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«Тропинка к своему Я: как сохранить психологическое здоровье дошкольников»  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психического здоровья 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Хухлаева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О.В.,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Хухлаева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О.Е., Первушина И.М.</w:t>
            </w:r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«Программа занятий с детьми 2 – 4 лет в период адаптации к дошкольному учреждению».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Адаптация детей при поступлении в ДОУ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Роньжина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А.С</w:t>
            </w:r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Методическое пособие «Преодоление тревожности и страхов у детей </w:t>
            </w:r>
          </w:p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5-7 лет»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страхов и тревожности 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Иванова Н.Ф.</w:t>
            </w:r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Методическое пособие «Давай познакомимся!»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Тренинговое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и коррекция эмоционального мира детей  4-6 лет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И.А. </w:t>
            </w: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Пазухина</w:t>
            </w:r>
            <w:proofErr w:type="spellEnd"/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развивающих занятий 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«Лаборатория профессора Ума»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Формирование и развитие  школьно-значимых навыков, 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адаптация к обучению в школе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Григорьева М.Н. Калинина Т. В.</w:t>
            </w:r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Программа «Удивляюсь, злюсь, боюсь, хвастаюсь и радуюсь»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Эмоциональное развитие детей дошкольного возраста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Крюкова С.В.</w:t>
            </w:r>
          </w:p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Слободяник</w:t>
            </w:r>
            <w:proofErr w:type="spellEnd"/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AF0D2E" w:rsidRPr="00CA7D5C" w:rsidTr="002E0D50">
        <w:tc>
          <w:tcPr>
            <w:tcW w:w="3227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Программа «Тренинг эффективного взаимодействия с детьми»</w:t>
            </w:r>
          </w:p>
        </w:tc>
        <w:tc>
          <w:tcPr>
            <w:tcW w:w="3969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Комплексная программа работы с агрессивными, гиперактивными, тревожными и аутичными детьми</w:t>
            </w:r>
          </w:p>
        </w:tc>
        <w:tc>
          <w:tcPr>
            <w:tcW w:w="2410" w:type="dxa"/>
          </w:tcPr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Лютова Е.К.,</w:t>
            </w:r>
          </w:p>
          <w:p w:rsidR="00AF0D2E" w:rsidRPr="00CA7D5C" w:rsidRDefault="00AF0D2E" w:rsidP="002E0D5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Монина Г.Б.</w:t>
            </w:r>
          </w:p>
        </w:tc>
      </w:tr>
    </w:tbl>
    <w:p w:rsidR="002E0D50" w:rsidRDefault="002E0D50" w:rsidP="008E61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2E" w:rsidRPr="00CA7D5C" w:rsidRDefault="002E0D50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F0D2E" w:rsidRPr="00CA7D5C">
        <w:rPr>
          <w:rFonts w:ascii="Times New Roman" w:hAnsi="Times New Roman" w:cs="Times New Roman"/>
          <w:sz w:val="28"/>
          <w:szCs w:val="28"/>
        </w:rPr>
        <w:t xml:space="preserve">Психологическая экспертиза (оценка) комфортности и </w:t>
      </w:r>
      <w:r w:rsidRPr="00CA7D5C">
        <w:rPr>
          <w:rFonts w:ascii="Times New Roman" w:hAnsi="Times New Roman" w:cs="Times New Roman"/>
          <w:sz w:val="28"/>
          <w:szCs w:val="28"/>
        </w:rPr>
        <w:t>безопасности образовательной</w:t>
      </w:r>
      <w:r w:rsidR="00AF0D2E" w:rsidRPr="00CA7D5C">
        <w:rPr>
          <w:rFonts w:ascii="Times New Roman" w:hAnsi="Times New Roman" w:cs="Times New Roman"/>
          <w:sz w:val="28"/>
          <w:szCs w:val="28"/>
        </w:rPr>
        <w:t xml:space="preserve"> среды. В данном направлении педагог-психолог является «координатором» обеспечения   психологической безопасности воспитанников и фактором позитивных изменений  педагогов. И особенно важным звеном в этом является правильно подобранный  диагностический инструментарий и дальнейшая интерпретация. Для оценки отношения  детей к детскому саду, психологического климата в детском коллективе, эмоционального  состояния детей используются социометрические и рисуночные методики («Я в детском  саду» Быкова М.), которые позволяют по определенным параметрам определить степень  эмоционального комфорта ребенка во время пребывания в детском саду. Для оценки  психологической составляющей педагогов используются методики исследования  эмоционального и профессионального выгорания, позволяющие провести  своевременную коррекционную и профилактическую работу. </w:t>
      </w:r>
    </w:p>
    <w:p w:rsidR="00AF0D2E" w:rsidRPr="00E93577" w:rsidRDefault="00AF0D2E" w:rsidP="008E61E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3577">
        <w:rPr>
          <w:rFonts w:ascii="Times New Roman" w:hAnsi="Times New Roman" w:cs="Times New Roman"/>
          <w:b/>
          <w:sz w:val="28"/>
          <w:szCs w:val="28"/>
        </w:rPr>
        <w:t>Используемые современные образовательные технологии</w:t>
      </w:r>
      <w:r w:rsidR="00E93577">
        <w:rPr>
          <w:rFonts w:ascii="Times New Roman" w:hAnsi="Times New Roman" w:cs="Times New Roman"/>
          <w:b/>
          <w:sz w:val="28"/>
          <w:szCs w:val="28"/>
        </w:rPr>
        <w:t>: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0D2E" w:rsidRPr="00CA7D5C">
        <w:rPr>
          <w:rFonts w:ascii="Times New Roman" w:hAnsi="Times New Roman" w:cs="Times New Roman"/>
          <w:sz w:val="28"/>
          <w:szCs w:val="28"/>
        </w:rPr>
        <w:t>Арт-терапия - метод  оказания психологической поддержки посредством художественного творчества.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0D2E" w:rsidRPr="00CA7D5C">
        <w:rPr>
          <w:rFonts w:ascii="Times New Roman" w:hAnsi="Times New Roman" w:cs="Times New Roman"/>
          <w:sz w:val="28"/>
          <w:szCs w:val="28"/>
        </w:rPr>
        <w:t>МАК (метафорические ассоциативные карты) - в основе работы с МАК лежит проективный метод психодиагностики, когда человек проецирует свои внутренние переживания во внешний мир.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AF0D2E" w:rsidRPr="00CA7D5C">
        <w:rPr>
          <w:rFonts w:ascii="Times New Roman" w:hAnsi="Times New Roman" w:cs="Times New Roman"/>
          <w:sz w:val="28"/>
          <w:szCs w:val="28"/>
        </w:rPr>
        <w:t>Психогимнастика</w:t>
      </w:r>
      <w:proofErr w:type="spellEnd"/>
      <w:r w:rsidR="00AF0D2E" w:rsidRPr="00CA7D5C">
        <w:rPr>
          <w:rFonts w:ascii="Times New Roman" w:hAnsi="Times New Roman" w:cs="Times New Roman"/>
          <w:sz w:val="28"/>
          <w:szCs w:val="28"/>
        </w:rPr>
        <w:t xml:space="preserve"> -  метод психотерапии, который использует движение в качестве средств коммуникации. Эта методика позволяет выражать свои </w:t>
      </w:r>
      <w:r w:rsidR="00AF0D2E" w:rsidRPr="00CA7D5C">
        <w:rPr>
          <w:rFonts w:ascii="Times New Roman" w:hAnsi="Times New Roman" w:cs="Times New Roman"/>
          <w:sz w:val="28"/>
          <w:szCs w:val="28"/>
        </w:rPr>
        <w:lastRenderedPageBreak/>
        <w:t>переживания, изображать эмоции с помощью движения, мимики, пантомимы.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0D2E" w:rsidRPr="00CA7D5C">
        <w:rPr>
          <w:rFonts w:ascii="Times New Roman" w:hAnsi="Times New Roman" w:cs="Times New Roman"/>
          <w:sz w:val="28"/>
          <w:szCs w:val="28"/>
        </w:rPr>
        <w:t>Релаксация - глубокое мышечное расслабление, сопровождающееся снятием психического напряжения.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0D2E" w:rsidRPr="00CA7D5C">
        <w:rPr>
          <w:rFonts w:ascii="Times New Roman" w:hAnsi="Times New Roman" w:cs="Times New Roman"/>
          <w:sz w:val="28"/>
          <w:szCs w:val="28"/>
        </w:rPr>
        <w:t xml:space="preserve">Информационная технология обучения - педагогическая технология, использующая специальные способы, программные и технические средства (кино, аудио - и </w:t>
      </w:r>
      <w:proofErr w:type="spellStart"/>
      <w:r w:rsidR="00AF0D2E" w:rsidRPr="00CA7D5C">
        <w:rPr>
          <w:rFonts w:ascii="Times New Roman" w:hAnsi="Times New Roman" w:cs="Times New Roman"/>
          <w:sz w:val="28"/>
          <w:szCs w:val="28"/>
        </w:rPr>
        <w:t>видеосредства</w:t>
      </w:r>
      <w:proofErr w:type="spellEnd"/>
      <w:r w:rsidR="00AF0D2E" w:rsidRPr="00CA7D5C">
        <w:rPr>
          <w:rFonts w:ascii="Times New Roman" w:hAnsi="Times New Roman" w:cs="Times New Roman"/>
          <w:sz w:val="28"/>
          <w:szCs w:val="28"/>
        </w:rPr>
        <w:t>, компьютеры, телекоммуникационные сети) для работы с информацией.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AF0D2E" w:rsidRPr="00CA7D5C">
        <w:rPr>
          <w:rFonts w:ascii="Times New Roman" w:hAnsi="Times New Roman" w:cs="Times New Roman"/>
          <w:sz w:val="28"/>
          <w:szCs w:val="28"/>
        </w:rPr>
        <w:t>Сказкотерапия</w:t>
      </w:r>
      <w:proofErr w:type="spellEnd"/>
      <w:r w:rsidR="00AF0D2E" w:rsidRPr="00CA7D5C">
        <w:rPr>
          <w:rFonts w:ascii="Times New Roman" w:hAnsi="Times New Roman" w:cs="Times New Roman"/>
          <w:sz w:val="28"/>
          <w:szCs w:val="28"/>
        </w:rPr>
        <w:t xml:space="preserve"> - проживание и осмысление какой-либо жизненно важной ситуации, в заданной игровой форме.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AF0D2E" w:rsidRPr="00CA7D5C">
        <w:rPr>
          <w:rFonts w:ascii="Times New Roman" w:hAnsi="Times New Roman" w:cs="Times New Roman"/>
          <w:sz w:val="28"/>
          <w:szCs w:val="28"/>
        </w:rPr>
        <w:t>Игротерапия</w:t>
      </w:r>
      <w:proofErr w:type="spellEnd"/>
      <w:r w:rsidR="00AF0D2E" w:rsidRPr="00CA7D5C">
        <w:rPr>
          <w:rFonts w:ascii="Times New Roman" w:hAnsi="Times New Roman" w:cs="Times New Roman"/>
          <w:sz w:val="28"/>
          <w:szCs w:val="28"/>
        </w:rPr>
        <w:t xml:space="preserve"> - самый органичный способ выразить свои переживания, исследовать мир, выстроить отношения. Игра для ребенка – естественный способ рассказа о себе, своих чувствах, мыслях, о своем опыте.</w:t>
      </w:r>
    </w:p>
    <w:p w:rsidR="00AF0D2E" w:rsidRPr="00CA7D5C" w:rsidRDefault="00E93577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0D2E" w:rsidRPr="00CA7D5C">
        <w:rPr>
          <w:rFonts w:ascii="Times New Roman" w:hAnsi="Times New Roman" w:cs="Times New Roman"/>
          <w:sz w:val="28"/>
          <w:szCs w:val="28"/>
        </w:rPr>
        <w:t xml:space="preserve">Музыкотерапия - одно из направлений арт-терапии, реализуется при помощи музыки. Использование музыки может быть активным и пассивным. </w:t>
      </w:r>
      <w:r w:rsidR="002E0D50">
        <w:rPr>
          <w:rFonts w:ascii="Times New Roman" w:hAnsi="Times New Roman" w:cs="Times New Roman"/>
          <w:sz w:val="28"/>
          <w:szCs w:val="28"/>
        </w:rPr>
        <w:t xml:space="preserve">- </w:t>
      </w:r>
      <w:r w:rsidR="00AF0D2E" w:rsidRPr="00CA7D5C">
        <w:rPr>
          <w:rFonts w:ascii="Times New Roman" w:hAnsi="Times New Roman" w:cs="Times New Roman"/>
          <w:sz w:val="28"/>
          <w:szCs w:val="28"/>
        </w:rPr>
        <w:t>Музыкотерапия помогает преодолевать, внутренние конфликты и достичь внутренней гармонии.</w:t>
      </w:r>
    </w:p>
    <w:p w:rsidR="009E0BAA" w:rsidRPr="00556423" w:rsidRDefault="008E61E4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556423" w:rsidRPr="00556423">
        <w:rPr>
          <w:rFonts w:ascii="Times New Roman" w:hAnsi="Times New Roman" w:cs="Times New Roman"/>
          <w:b/>
          <w:sz w:val="28"/>
          <w:szCs w:val="28"/>
        </w:rPr>
        <w:t>. Перечень разработанных конкурсантом локальных и/или методических документов, медиа продуктов, программ, проектов и др.</w:t>
      </w:r>
    </w:p>
    <w:p w:rsidR="00556423" w:rsidRDefault="00556423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Рецензия на методическое пособие  «Личный дневник воспитанника».</w:t>
      </w:r>
    </w:p>
    <w:p w:rsidR="00AF0D2E" w:rsidRPr="00AF0D2E" w:rsidRDefault="008E61E4" w:rsidP="002E0D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AF0D2E" w:rsidRPr="00AF0D2E">
        <w:rPr>
          <w:rFonts w:ascii="Times New Roman" w:hAnsi="Times New Roman" w:cs="Times New Roman"/>
          <w:b/>
          <w:sz w:val="28"/>
          <w:szCs w:val="28"/>
        </w:rPr>
        <w:t>. Об апробации и обсуждении в профессиональном сообществе (публикации, утверждение педагогическим или управляющим советом организации и т.д.)</w:t>
      </w:r>
    </w:p>
    <w:p w:rsidR="00AF0D2E" w:rsidRPr="00AF0D2E" w:rsidRDefault="00AF0D2E" w:rsidP="002E0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r w:rsidRPr="00AF0D2E">
        <w:rPr>
          <w:rFonts w:ascii="Times New Roman" w:hAnsi="Times New Roman" w:cs="Times New Roman"/>
          <w:sz w:val="28"/>
          <w:szCs w:val="28"/>
        </w:rPr>
        <w:t>Арт-терапия как способ выражения чувств и эмоций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F0D2E">
        <w:rPr>
          <w:rFonts w:ascii="Times New Roman" w:hAnsi="Times New Roman" w:cs="Times New Roman"/>
          <w:sz w:val="28"/>
          <w:szCs w:val="28"/>
        </w:rPr>
        <w:t>. Электронный педагогический журнал</w:t>
      </w:r>
      <w:r w:rsidR="002E0D50">
        <w:rPr>
          <w:rFonts w:ascii="Times New Roman" w:hAnsi="Times New Roman" w:cs="Times New Roman"/>
          <w:sz w:val="28"/>
          <w:szCs w:val="28"/>
        </w:rPr>
        <w:t xml:space="preserve">, </w:t>
      </w:r>
      <w:r w:rsidRPr="00AF0D2E">
        <w:rPr>
          <w:rFonts w:ascii="Times New Roman" w:hAnsi="Times New Roman" w:cs="Times New Roman"/>
          <w:sz w:val="28"/>
          <w:szCs w:val="28"/>
        </w:rPr>
        <w:t>МАГАРИФ.РФ №</w:t>
      </w:r>
      <w:proofErr w:type="gramStart"/>
      <w:r w:rsidRPr="00AF0D2E">
        <w:rPr>
          <w:rFonts w:ascii="Times New Roman" w:hAnsi="Times New Roman" w:cs="Times New Roman"/>
          <w:sz w:val="28"/>
          <w:szCs w:val="28"/>
        </w:rPr>
        <w:t>239</w:t>
      </w:r>
      <w:r w:rsidR="006767F8">
        <w:rPr>
          <w:rFonts w:ascii="Times New Roman" w:hAnsi="Times New Roman" w:cs="Times New Roman"/>
          <w:sz w:val="28"/>
          <w:szCs w:val="28"/>
        </w:rPr>
        <w:t>,</w:t>
      </w:r>
      <w:r w:rsidRPr="00AF0D2E">
        <w:rPr>
          <w:rFonts w:ascii="Times New Roman" w:hAnsi="Times New Roman" w:cs="Times New Roman"/>
          <w:sz w:val="28"/>
          <w:szCs w:val="28"/>
        </w:rPr>
        <w:t xml:space="preserve">  25</w:t>
      </w:r>
      <w:proofErr w:type="gramEnd"/>
      <w:r w:rsidRPr="00AF0D2E">
        <w:rPr>
          <w:rFonts w:ascii="Times New Roman" w:hAnsi="Times New Roman" w:cs="Times New Roman"/>
          <w:sz w:val="28"/>
          <w:szCs w:val="28"/>
        </w:rPr>
        <w:t>.09.2023г.</w:t>
      </w:r>
    </w:p>
    <w:p w:rsidR="0098475A" w:rsidRDefault="008E61E4" w:rsidP="006767F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5F50D5" w:rsidRPr="007A0CD9">
        <w:rPr>
          <w:rFonts w:ascii="Times New Roman" w:hAnsi="Times New Roman" w:cs="Times New Roman"/>
          <w:b/>
          <w:sz w:val="28"/>
          <w:szCs w:val="28"/>
        </w:rPr>
        <w:t>. Обобщенные итоги профессиональной деятельности за последние три года, отражающие эффективность и результативность психолого-педагогического сопровождения</w:t>
      </w:r>
    </w:p>
    <w:p w:rsidR="006767F8" w:rsidRDefault="006767F8" w:rsidP="006767F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67F8" w:rsidRPr="008E61E4" w:rsidRDefault="006767F8" w:rsidP="006767F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701"/>
        <w:gridCol w:w="2297"/>
        <w:gridCol w:w="2303"/>
        <w:gridCol w:w="2304"/>
      </w:tblGrid>
      <w:tr w:rsidR="0098475A" w:rsidRPr="00CA7D5C" w:rsidTr="004B22F7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Учебный год</w:t>
            </w:r>
          </w:p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Лёгкая степень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Средняя степень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98475A" w:rsidRPr="00CA7D5C">
              <w:rPr>
                <w:rFonts w:ascii="Times New Roman" w:hAnsi="Times New Roman" w:cs="Times New Roman"/>
                <w:sz w:val="28"/>
                <w:szCs w:val="28"/>
              </w:rPr>
              <w:t>яжёлая степень</w:t>
            </w:r>
          </w:p>
        </w:tc>
      </w:tr>
      <w:tr w:rsidR="0098475A" w:rsidRPr="00CA7D5C" w:rsidTr="004B22F7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98475A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475A" w:rsidRPr="00CA7D5C" w:rsidTr="004B22F7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  <w:r w:rsidR="0098475A"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17%</w:t>
            </w:r>
          </w:p>
        </w:tc>
      </w:tr>
      <w:tr w:rsidR="0098475A" w:rsidRPr="00CA7D5C" w:rsidTr="004B22F7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75A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2023-2024</w:t>
            </w:r>
            <w:r w:rsidR="0098475A"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64%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75A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9%</w:t>
            </w:r>
          </w:p>
        </w:tc>
      </w:tr>
    </w:tbl>
    <w:p w:rsidR="006767F8" w:rsidRDefault="006767F8" w:rsidP="006767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39B0" w:rsidRPr="00CA7D5C" w:rsidRDefault="00B939B0" w:rsidP="006767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Вывод:</w:t>
      </w:r>
      <w:r w:rsidR="005C242F" w:rsidRPr="00CA7D5C">
        <w:rPr>
          <w:rFonts w:ascii="Times New Roman" w:hAnsi="Times New Roman" w:cs="Times New Roman"/>
          <w:sz w:val="28"/>
          <w:szCs w:val="28"/>
        </w:rPr>
        <w:t xml:space="preserve"> результаты течения адаптации свидетельствуют об успешном психолого-педагогическом сопровождении детей раннего возраста.</w:t>
      </w:r>
    </w:p>
    <w:p w:rsidR="00B939B0" w:rsidRPr="00CA7D5C" w:rsidRDefault="00B939B0" w:rsidP="008E61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 xml:space="preserve">Результаты </w:t>
      </w:r>
      <w:r w:rsidR="005C242F" w:rsidRPr="00CA7D5C">
        <w:rPr>
          <w:rFonts w:ascii="Times New Roman" w:hAnsi="Times New Roman" w:cs="Times New Roman"/>
          <w:sz w:val="28"/>
          <w:szCs w:val="28"/>
        </w:rPr>
        <w:t>психологической</w:t>
      </w:r>
      <w:r w:rsidRPr="00CA7D5C">
        <w:rPr>
          <w:rFonts w:ascii="Times New Roman" w:hAnsi="Times New Roman" w:cs="Times New Roman"/>
          <w:sz w:val="28"/>
          <w:szCs w:val="28"/>
        </w:rPr>
        <w:t xml:space="preserve"> готовности детей 6-7 лет</w:t>
      </w:r>
      <w:r w:rsidR="006767F8">
        <w:rPr>
          <w:rFonts w:ascii="Times New Roman" w:hAnsi="Times New Roman" w:cs="Times New Roman"/>
          <w:sz w:val="28"/>
          <w:szCs w:val="28"/>
        </w:rPr>
        <w:t xml:space="preserve"> </w:t>
      </w:r>
      <w:r w:rsidRPr="00CA7D5C">
        <w:rPr>
          <w:rFonts w:ascii="Times New Roman" w:hAnsi="Times New Roman" w:cs="Times New Roman"/>
          <w:sz w:val="28"/>
          <w:szCs w:val="28"/>
        </w:rPr>
        <w:t>к обучению в школе</w:t>
      </w:r>
    </w:p>
    <w:tbl>
      <w:tblPr>
        <w:tblStyle w:val="a5"/>
        <w:tblW w:w="9640" w:type="dxa"/>
        <w:tblInd w:w="-34" w:type="dxa"/>
        <w:tblLook w:val="04A0" w:firstRow="1" w:lastRow="0" w:firstColumn="1" w:lastColumn="0" w:noHBand="0" w:noVBand="1"/>
      </w:tblPr>
      <w:tblGrid>
        <w:gridCol w:w="2977"/>
        <w:gridCol w:w="1472"/>
        <w:gridCol w:w="2497"/>
        <w:gridCol w:w="2694"/>
      </w:tblGrid>
      <w:tr w:rsidR="00B939B0" w:rsidRPr="00CA7D5C" w:rsidTr="00B939B0">
        <w:trPr>
          <w:trHeight w:val="51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B0" w:rsidRPr="00CA7D5C" w:rsidRDefault="003C1DE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B0" w:rsidRPr="00CA7D5C" w:rsidRDefault="003C1DE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Конец  года</w:t>
            </w:r>
          </w:p>
        </w:tc>
      </w:tr>
      <w:tr w:rsidR="00B939B0" w:rsidRPr="00CA7D5C" w:rsidTr="00B939B0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  <w:r w:rsidR="00E21445"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(2022-2023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22%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939B0" w:rsidRPr="00CA7D5C" w:rsidTr="00B939B0"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939B0" w:rsidRPr="00CA7D5C" w:rsidTr="00B939B0"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939B0" w:rsidRPr="00CA7D5C" w:rsidTr="00B939B0">
        <w:trPr>
          <w:trHeight w:val="418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  <w:r w:rsidR="00E21445"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 (2023-2024</w:t>
            </w: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A9629C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A9629C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55%</w:t>
            </w:r>
          </w:p>
        </w:tc>
      </w:tr>
      <w:tr w:rsidR="00B939B0" w:rsidRPr="00CA7D5C" w:rsidTr="00B939B0">
        <w:trPr>
          <w:trHeight w:val="351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A9629C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44%</w:t>
            </w:r>
          </w:p>
        </w:tc>
      </w:tr>
      <w:tr w:rsidR="00B939B0" w:rsidRPr="00CA7D5C" w:rsidTr="00B939B0">
        <w:trPr>
          <w:trHeight w:val="375"/>
        </w:trPr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B939B0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E21445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B939B0" w:rsidRPr="00CA7D5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9B0" w:rsidRPr="00CA7D5C" w:rsidRDefault="00A9629C" w:rsidP="008E61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B939B0" w:rsidRPr="00CA7D5C" w:rsidRDefault="00B939B0" w:rsidP="008E61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68DF" w:rsidRPr="00CA7D5C" w:rsidRDefault="005C242F" w:rsidP="006767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Вывод:</w:t>
      </w:r>
      <w:r w:rsidR="00DF68DF" w:rsidRPr="00CA7D5C">
        <w:rPr>
          <w:rFonts w:ascii="Times New Roman" w:hAnsi="Times New Roman" w:cs="Times New Roman"/>
          <w:sz w:val="28"/>
          <w:szCs w:val="28"/>
        </w:rPr>
        <w:t xml:space="preserve"> показатели психологической готовности детей к школе имеют положительную динамику</w:t>
      </w:r>
      <w:r w:rsidR="002C684A" w:rsidRPr="00CA7D5C">
        <w:rPr>
          <w:rFonts w:ascii="Times New Roman" w:hAnsi="Times New Roman" w:cs="Times New Roman"/>
          <w:sz w:val="28"/>
          <w:szCs w:val="28"/>
        </w:rPr>
        <w:t>.</w:t>
      </w:r>
    </w:p>
    <w:p w:rsidR="001B59FE" w:rsidRPr="00CA7D5C" w:rsidRDefault="001B59FE" w:rsidP="008E61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224D" w:rsidRPr="00CA7D5C" w:rsidRDefault="00E4224D" w:rsidP="008E61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Default="006767F8" w:rsidP="008E61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P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P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P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E4224D" w:rsidRDefault="00E4224D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701"/>
        <w:gridCol w:w="2297"/>
        <w:gridCol w:w="2303"/>
        <w:gridCol w:w="2304"/>
      </w:tblGrid>
      <w:tr w:rsidR="006767F8" w:rsidRPr="00CA7D5C" w:rsidTr="007B591A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Учебный год</w:t>
            </w:r>
          </w:p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Лёгкая степень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Средняя степень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Тяжёлая степень</w:t>
            </w:r>
          </w:p>
        </w:tc>
      </w:tr>
      <w:tr w:rsidR="006767F8" w:rsidRPr="00CA7D5C" w:rsidTr="007B591A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67F8" w:rsidRPr="00CA7D5C" w:rsidTr="007B591A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2022-2023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17%</w:t>
            </w:r>
          </w:p>
        </w:tc>
      </w:tr>
      <w:tr w:rsidR="006767F8" w:rsidRPr="00CA7D5C" w:rsidTr="007B591A"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 xml:space="preserve">2023-2024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64%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9%</w:t>
            </w:r>
          </w:p>
        </w:tc>
      </w:tr>
    </w:tbl>
    <w:p w:rsidR="006767F8" w:rsidRDefault="006767F8" w:rsidP="006767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Pr="00CA7D5C" w:rsidRDefault="006767F8" w:rsidP="006767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Вывод: результаты течения адаптации свидетельствуют об успешном психолого-педагогическом сопровождении детей раннего возраста.</w:t>
      </w:r>
    </w:p>
    <w:p w:rsidR="006767F8" w:rsidRPr="00CA7D5C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Результаты психологической готовности детей 6-7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7D5C">
        <w:rPr>
          <w:rFonts w:ascii="Times New Roman" w:hAnsi="Times New Roman" w:cs="Times New Roman"/>
          <w:sz w:val="28"/>
          <w:szCs w:val="28"/>
        </w:rPr>
        <w:t>к обучению в школе</w:t>
      </w:r>
    </w:p>
    <w:tbl>
      <w:tblPr>
        <w:tblStyle w:val="a5"/>
        <w:tblW w:w="9640" w:type="dxa"/>
        <w:tblInd w:w="-34" w:type="dxa"/>
        <w:tblLook w:val="04A0" w:firstRow="1" w:lastRow="0" w:firstColumn="1" w:lastColumn="0" w:noHBand="0" w:noVBand="1"/>
      </w:tblPr>
      <w:tblGrid>
        <w:gridCol w:w="2977"/>
        <w:gridCol w:w="1472"/>
        <w:gridCol w:w="2497"/>
        <w:gridCol w:w="2694"/>
      </w:tblGrid>
      <w:tr w:rsidR="006767F8" w:rsidRPr="00CA7D5C" w:rsidTr="007B591A">
        <w:trPr>
          <w:trHeight w:val="51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Конец  года</w:t>
            </w:r>
          </w:p>
        </w:tc>
      </w:tr>
      <w:tr w:rsidR="006767F8" w:rsidRPr="00CA7D5C" w:rsidTr="007B591A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(2022-2023)</w:t>
            </w:r>
          </w:p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22%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</w:tr>
      <w:tr w:rsidR="006767F8" w:rsidRPr="00CA7D5C" w:rsidTr="007B591A"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37%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43%</w:t>
            </w:r>
          </w:p>
        </w:tc>
      </w:tr>
      <w:tr w:rsidR="006767F8" w:rsidRPr="00CA7D5C" w:rsidTr="007B591A"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40%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767F8" w:rsidRPr="00CA7D5C" w:rsidTr="007B591A">
        <w:trPr>
          <w:trHeight w:val="418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(2023-2024)</w:t>
            </w:r>
          </w:p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45%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55%</w:t>
            </w:r>
          </w:p>
        </w:tc>
      </w:tr>
      <w:tr w:rsidR="006767F8" w:rsidRPr="00CA7D5C" w:rsidTr="007B591A">
        <w:trPr>
          <w:trHeight w:val="351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32%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44%</w:t>
            </w:r>
          </w:p>
        </w:tc>
      </w:tr>
      <w:tr w:rsidR="006767F8" w:rsidRPr="00CA7D5C" w:rsidTr="007B591A">
        <w:trPr>
          <w:trHeight w:val="375"/>
        </w:trPr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22%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7F8" w:rsidRPr="00CA7D5C" w:rsidRDefault="006767F8" w:rsidP="007B59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7D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6767F8" w:rsidRPr="00CA7D5C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Pr="00CA7D5C" w:rsidRDefault="006767F8" w:rsidP="006767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D5C">
        <w:rPr>
          <w:rFonts w:ascii="Times New Roman" w:hAnsi="Times New Roman" w:cs="Times New Roman"/>
          <w:sz w:val="28"/>
          <w:szCs w:val="28"/>
        </w:rPr>
        <w:t>Вывод: показатели психологической готовности детей к школе имеют положительную динамику.</w:t>
      </w:r>
    </w:p>
    <w:p w:rsidR="006767F8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Pr="00CA7D5C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767F8" w:rsidRPr="00CA7D5C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МАДОУ «Детский сад №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299»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Р.Ф. Угарова</w:t>
      </w:r>
    </w:p>
    <w:p w:rsidR="006767F8" w:rsidRPr="00CA7D5C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Pr="00CA7D5C" w:rsidRDefault="006767F8" w:rsidP="006767F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p w:rsidR="006767F8" w:rsidRPr="006767F8" w:rsidRDefault="006767F8" w:rsidP="006767F8">
      <w:pPr>
        <w:rPr>
          <w:rFonts w:ascii="Times New Roman" w:hAnsi="Times New Roman" w:cs="Times New Roman"/>
          <w:sz w:val="28"/>
          <w:szCs w:val="28"/>
        </w:rPr>
      </w:pPr>
    </w:p>
    <w:sectPr w:rsidR="006767F8" w:rsidRPr="006767F8" w:rsidSect="007B1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21C86"/>
    <w:multiLevelType w:val="hybridMultilevel"/>
    <w:tmpl w:val="FE48B562"/>
    <w:lvl w:ilvl="0" w:tplc="04190001">
      <w:start w:val="4"/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32962B9"/>
    <w:multiLevelType w:val="multilevel"/>
    <w:tmpl w:val="30E05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9D608C"/>
    <w:multiLevelType w:val="multilevel"/>
    <w:tmpl w:val="659EC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A8653B"/>
    <w:multiLevelType w:val="hybridMultilevel"/>
    <w:tmpl w:val="076E8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B0FCA"/>
    <w:multiLevelType w:val="multilevel"/>
    <w:tmpl w:val="E812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C02001"/>
    <w:multiLevelType w:val="multilevel"/>
    <w:tmpl w:val="EA067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035C03"/>
    <w:multiLevelType w:val="multilevel"/>
    <w:tmpl w:val="2E92F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AD13D0"/>
    <w:multiLevelType w:val="multilevel"/>
    <w:tmpl w:val="68527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CB7D88"/>
    <w:multiLevelType w:val="multilevel"/>
    <w:tmpl w:val="21A2B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DD27C2"/>
    <w:multiLevelType w:val="hybridMultilevel"/>
    <w:tmpl w:val="F5A8E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C75CA8"/>
    <w:multiLevelType w:val="multilevel"/>
    <w:tmpl w:val="DEFAD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D14272"/>
    <w:multiLevelType w:val="multilevel"/>
    <w:tmpl w:val="C968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881434"/>
    <w:multiLevelType w:val="multilevel"/>
    <w:tmpl w:val="78DAB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937D82"/>
    <w:multiLevelType w:val="hybridMultilevel"/>
    <w:tmpl w:val="68F2A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4C3B2E"/>
    <w:multiLevelType w:val="multilevel"/>
    <w:tmpl w:val="37D2D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2070EA"/>
    <w:multiLevelType w:val="hybridMultilevel"/>
    <w:tmpl w:val="908CAF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FB1263"/>
    <w:multiLevelType w:val="hybridMultilevel"/>
    <w:tmpl w:val="B192D316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656BAC"/>
    <w:multiLevelType w:val="hybridMultilevel"/>
    <w:tmpl w:val="EABA71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6F3432D"/>
    <w:multiLevelType w:val="multilevel"/>
    <w:tmpl w:val="97CA8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8"/>
  </w:num>
  <w:num w:numId="3">
    <w:abstractNumId w:val="1"/>
  </w:num>
  <w:num w:numId="4">
    <w:abstractNumId w:val="4"/>
  </w:num>
  <w:num w:numId="5">
    <w:abstractNumId w:val="11"/>
  </w:num>
  <w:num w:numId="6">
    <w:abstractNumId w:val="8"/>
  </w:num>
  <w:num w:numId="7">
    <w:abstractNumId w:val="12"/>
  </w:num>
  <w:num w:numId="8">
    <w:abstractNumId w:val="17"/>
  </w:num>
  <w:num w:numId="9">
    <w:abstractNumId w:val="15"/>
  </w:num>
  <w:num w:numId="10">
    <w:abstractNumId w:val="9"/>
  </w:num>
  <w:num w:numId="11">
    <w:abstractNumId w:val="14"/>
  </w:num>
  <w:num w:numId="12">
    <w:abstractNumId w:val="7"/>
  </w:num>
  <w:num w:numId="13">
    <w:abstractNumId w:val="6"/>
  </w:num>
  <w:num w:numId="14">
    <w:abstractNumId w:val="5"/>
  </w:num>
  <w:num w:numId="15">
    <w:abstractNumId w:val="2"/>
  </w:num>
  <w:num w:numId="16">
    <w:abstractNumId w:val="10"/>
  </w:num>
  <w:num w:numId="17">
    <w:abstractNumId w:val="13"/>
  </w:num>
  <w:num w:numId="18">
    <w:abstractNumId w:val="16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A5214"/>
    <w:rsid w:val="000B585B"/>
    <w:rsid w:val="000C3DD8"/>
    <w:rsid w:val="001121D0"/>
    <w:rsid w:val="001B59FE"/>
    <w:rsid w:val="00225ECA"/>
    <w:rsid w:val="002321DA"/>
    <w:rsid w:val="00240AFD"/>
    <w:rsid w:val="00290B74"/>
    <w:rsid w:val="002C684A"/>
    <w:rsid w:val="002E0D50"/>
    <w:rsid w:val="00337970"/>
    <w:rsid w:val="003C1DE5"/>
    <w:rsid w:val="0041655C"/>
    <w:rsid w:val="004B22F7"/>
    <w:rsid w:val="00556423"/>
    <w:rsid w:val="00581236"/>
    <w:rsid w:val="005C242F"/>
    <w:rsid w:val="005E1F7E"/>
    <w:rsid w:val="005F3945"/>
    <w:rsid w:val="005F50D5"/>
    <w:rsid w:val="006767F8"/>
    <w:rsid w:val="007A0CD9"/>
    <w:rsid w:val="007B16EA"/>
    <w:rsid w:val="00895899"/>
    <w:rsid w:val="008D05C0"/>
    <w:rsid w:val="008E61E4"/>
    <w:rsid w:val="008E6A63"/>
    <w:rsid w:val="009503A0"/>
    <w:rsid w:val="0098475A"/>
    <w:rsid w:val="00994896"/>
    <w:rsid w:val="009E0BAA"/>
    <w:rsid w:val="00A1678F"/>
    <w:rsid w:val="00A75110"/>
    <w:rsid w:val="00A9629C"/>
    <w:rsid w:val="00AC1FF2"/>
    <w:rsid w:val="00AF0D2E"/>
    <w:rsid w:val="00B14622"/>
    <w:rsid w:val="00B5493C"/>
    <w:rsid w:val="00B939B0"/>
    <w:rsid w:val="00BA5214"/>
    <w:rsid w:val="00C7528E"/>
    <w:rsid w:val="00C8699C"/>
    <w:rsid w:val="00CA7D5C"/>
    <w:rsid w:val="00CD261F"/>
    <w:rsid w:val="00D5235D"/>
    <w:rsid w:val="00D6321A"/>
    <w:rsid w:val="00DF68DF"/>
    <w:rsid w:val="00E21445"/>
    <w:rsid w:val="00E4224D"/>
    <w:rsid w:val="00E90383"/>
    <w:rsid w:val="00E93577"/>
    <w:rsid w:val="00EE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5E833"/>
  <w15:docId w15:val="{9A57CD60-E378-4832-82FD-321F0264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6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521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C75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0B585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Обычная таблица1"/>
    <w:rsid w:val="002321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5"/>
    <w:uiPriority w:val="59"/>
    <w:rsid w:val="001B59F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34"/>
    <w:qFormat/>
    <w:rsid w:val="001B59FE"/>
    <w:pPr>
      <w:ind w:left="720"/>
      <w:contextualSpacing/>
    </w:pPr>
    <w:rPr>
      <w:rFonts w:eastAsiaTheme="minorHAnsi"/>
      <w:lang w:eastAsia="en-US"/>
    </w:rPr>
  </w:style>
  <w:style w:type="character" w:styleId="a8">
    <w:name w:val="Hyperlink"/>
    <w:basedOn w:val="a0"/>
    <w:uiPriority w:val="99"/>
    <w:unhideWhenUsed/>
    <w:rsid w:val="001B59FE"/>
    <w:rPr>
      <w:color w:val="0000FF" w:themeColor="hyperlink"/>
      <w:u w:val="single"/>
    </w:rPr>
  </w:style>
  <w:style w:type="paragraph" w:customStyle="1" w:styleId="c5">
    <w:name w:val="c5"/>
    <w:basedOn w:val="a"/>
    <w:rsid w:val="00984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98475A"/>
  </w:style>
  <w:style w:type="character" w:customStyle="1" w:styleId="c25">
    <w:name w:val="c25"/>
    <w:basedOn w:val="a0"/>
    <w:rsid w:val="0098475A"/>
  </w:style>
  <w:style w:type="character" w:customStyle="1" w:styleId="c1">
    <w:name w:val="c1"/>
    <w:basedOn w:val="a0"/>
    <w:rsid w:val="0098475A"/>
  </w:style>
  <w:style w:type="character" w:styleId="a9">
    <w:name w:val="Subtle Emphasis"/>
    <w:basedOn w:val="a0"/>
    <w:uiPriority w:val="19"/>
    <w:qFormat/>
    <w:rsid w:val="001121D0"/>
    <w:rPr>
      <w:i/>
      <w:iCs/>
      <w:color w:val="808080" w:themeColor="text1" w:themeTint="7F"/>
    </w:rPr>
  </w:style>
  <w:style w:type="character" w:customStyle="1" w:styleId="a7">
    <w:name w:val="Абзац списка Знак"/>
    <w:link w:val="a6"/>
    <w:uiPriority w:val="34"/>
    <w:rsid w:val="005F3945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6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2336</Words>
  <Characters>13317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user</cp:lastModifiedBy>
  <cp:revision>18</cp:revision>
  <dcterms:created xsi:type="dcterms:W3CDTF">2023-02-18T04:51:00Z</dcterms:created>
  <dcterms:modified xsi:type="dcterms:W3CDTF">2024-01-17T04:56:00Z</dcterms:modified>
</cp:coreProperties>
</file>